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D6698A" w14:textId="3FEA64D4" w:rsidR="00DB597C" w:rsidRPr="00163B47" w:rsidRDefault="00F257A8" w:rsidP="2B69CE5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532E7F63" wp14:editId="4848957C">
            <wp:simplePos x="0" y="0"/>
            <wp:positionH relativeFrom="column">
              <wp:posOffset>-871855</wp:posOffset>
            </wp:positionH>
            <wp:positionV relativeFrom="paragraph">
              <wp:posOffset>-701041</wp:posOffset>
            </wp:positionV>
            <wp:extent cx="7456282" cy="105441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57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702" cy="10551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2B69CE58" w:rsidRPr="2B69CE58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14:paraId="672A665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37501D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AB6C7B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EB378F" w14:textId="77777777"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05A80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39BBE3" w14:textId="77777777"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394050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41C8F396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E17C72" w14:textId="77777777" w:rsidR="00DB597C" w:rsidRPr="00163B47" w:rsidRDefault="003F799E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Проректор по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учебно-методической деятельности </w:t>
      </w:r>
    </w:p>
    <w:p w14:paraId="5760AFBB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14:paraId="7BFE91AA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F62A9C">
        <w:rPr>
          <w:rFonts w:ascii="Times New Roman" w:eastAsia="Times New Roman" w:hAnsi="Times New Roman"/>
          <w:sz w:val="24"/>
          <w:szCs w:val="24"/>
          <w:lang w:eastAsia="ru-RU"/>
        </w:rPr>
        <w:t xml:space="preserve">18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72A3D3EC" w14:textId="77777777"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0D0B940D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5546D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14:paraId="0E27B00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061E4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EAFD9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12392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42B09A3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F799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B94D5A5" w14:textId="77777777"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DEEC669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656B9AB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FCB8FDA" w14:textId="77777777"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подготовки: 44.03.04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45FB0818" w14:textId="77777777"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46A4BFD9" w14:textId="77777777" w:rsidR="001B653A" w:rsidRPr="00FE3298" w:rsidRDefault="003F799E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«Правоведение и правоохранительная деятельность»</w:t>
      </w:r>
    </w:p>
    <w:p w14:paraId="049F31CB" w14:textId="77777777" w:rsidR="00F62A9C" w:rsidRDefault="00F62A9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255D562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53128261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1F4DCB" w14:textId="77777777" w:rsidR="00DB597C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 w:rsidR="00BA752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71789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AA25F4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62486C05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101652C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9056E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99C43A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DBEF00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61D779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F2D8B6" w14:textId="77777777"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78278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C39945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62CB0E" w14:textId="77777777"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E0A41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50602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62EBF3C5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FEC834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0D07FA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14:paraId="171E6C30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3F799E" w:rsidRPr="003F799E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14:paraId="387EA242" w14:textId="1E2AE84B" w:rsidR="00BE47F3" w:rsidRPr="00163B47" w:rsidRDefault="00F257A8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3DAC3221" wp14:editId="2101A3D1">
            <wp:simplePos x="0" y="0"/>
            <wp:positionH relativeFrom="column">
              <wp:posOffset>-871856</wp:posOffset>
            </wp:positionH>
            <wp:positionV relativeFrom="paragraph">
              <wp:posOffset>-1104265</wp:posOffset>
            </wp:positionV>
            <wp:extent cx="7449547" cy="105346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58)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4962" cy="105423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утвержденного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14:paraId="5AD0E2DB" w14:textId="77777777" w:rsidR="00BE47F3" w:rsidRPr="00163B47" w:rsidRDefault="00DB597C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№ 608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674EB99" w14:textId="77777777" w:rsidR="00F62A9C" w:rsidRPr="00507B00" w:rsidRDefault="00F62A9C" w:rsidP="00F62A9C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7B00">
        <w:rPr>
          <w:rFonts w:ascii="Times New Roman" w:eastAsia="Times New Roman" w:hAnsi="Times New Roman"/>
          <w:sz w:val="24"/>
          <w:szCs w:val="24"/>
          <w:lang w:eastAsia="ru-RU"/>
        </w:rPr>
        <w:t>Учебных планов по направлению подготовки 44.03.04 Профессиональное обучение (по отраслям), профил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ю </w:t>
      </w:r>
      <w:r w:rsidRPr="00507B00">
        <w:rPr>
          <w:rFonts w:ascii="Times New Roman" w:eastAsia="Times New Roman" w:hAnsi="Times New Roman"/>
          <w:sz w:val="24"/>
          <w:szCs w:val="24"/>
          <w:lang w:eastAsia="ru-RU"/>
        </w:rPr>
        <w:t xml:space="preserve">«Правоведение и правоохранительная деятельность», утв.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02.02.2018 г., протокол № 5.</w:t>
      </w:r>
    </w:p>
    <w:p w14:paraId="6D98A12B" w14:textId="77777777" w:rsidR="00BE47F3" w:rsidRPr="00163B47" w:rsidRDefault="00BE47F3" w:rsidP="00874862">
      <w:pPr>
        <w:tabs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946DB82" w14:textId="77777777" w:rsidR="00973031" w:rsidRPr="00163B47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27915934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5997CC1D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DB597C" w:rsidRPr="00163B47" w14:paraId="38EA9CF9" w14:textId="77777777" w:rsidTr="00387353">
        <w:tc>
          <w:tcPr>
            <w:tcW w:w="4361" w:type="dxa"/>
          </w:tcPr>
          <w:p w14:paraId="12F81704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14:paraId="357E00E7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973031" w:rsidRPr="00163B47" w14:paraId="4980C6EE" w14:textId="77777777" w:rsidTr="00387353">
        <w:tc>
          <w:tcPr>
            <w:tcW w:w="4361" w:type="dxa"/>
          </w:tcPr>
          <w:p w14:paraId="5990B81A" w14:textId="77777777" w:rsidR="00973031" w:rsidRPr="00163B47" w:rsidRDefault="003F799E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Лапшова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А.В.</w:t>
            </w:r>
            <w:r w:rsidR="00973031" w:rsidRPr="00163B47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="0099288E" w:rsidRPr="00163B47">
              <w:rPr>
                <w:rFonts w:ascii="Times New Roman" w:eastAsia="Times New Roman" w:hAnsi="Times New Roman"/>
                <w:sz w:val="24"/>
                <w:szCs w:val="24"/>
              </w:rPr>
              <w:t>доцент</w:t>
            </w:r>
          </w:p>
        </w:tc>
        <w:tc>
          <w:tcPr>
            <w:tcW w:w="5492" w:type="dxa"/>
          </w:tcPr>
          <w:p w14:paraId="3E3967FD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013AAAD8" w14:textId="77777777" w:rsidTr="00387353">
        <w:tc>
          <w:tcPr>
            <w:tcW w:w="4361" w:type="dxa"/>
          </w:tcPr>
          <w:p w14:paraId="71C540C5" w14:textId="77777777"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Ваганова О.И., доцент</w:t>
            </w:r>
          </w:p>
        </w:tc>
        <w:tc>
          <w:tcPr>
            <w:tcW w:w="5492" w:type="dxa"/>
          </w:tcPr>
          <w:p w14:paraId="1498FA8F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5B3A56B1" w14:textId="77777777" w:rsidTr="00387353">
        <w:tc>
          <w:tcPr>
            <w:tcW w:w="4361" w:type="dxa"/>
          </w:tcPr>
          <w:p w14:paraId="2FC47C9B" w14:textId="77777777" w:rsidR="00973031" w:rsidRPr="00163B47" w:rsidRDefault="003F799E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Цыплакова С.А.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14:paraId="08C9D4FD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14:paraId="110FFD37" w14:textId="77777777"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DA37F22" w14:textId="41BAE174" w:rsidR="00F62A9C" w:rsidRPr="00F62A9C" w:rsidRDefault="2B69CE58" w:rsidP="2B69CE58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2B69CE58">
        <w:rPr>
          <w:rFonts w:ascii="Times New Roman" w:eastAsia="Times New Roman" w:hAnsi="Times New Roman"/>
          <w:sz w:val="24"/>
          <w:szCs w:val="24"/>
          <w:lang w:eastAsia="ru-RU"/>
        </w:rPr>
        <w:t>Одобрена</w:t>
      </w:r>
      <w:proofErr w:type="gramEnd"/>
      <w:r w:rsidRPr="2B69CE58">
        <w:rPr>
          <w:rFonts w:ascii="Times New Roman" w:eastAsia="Times New Roman" w:hAnsi="Times New Roman"/>
          <w:sz w:val="24"/>
          <w:szCs w:val="24"/>
          <w:lang w:eastAsia="ru-RU"/>
        </w:rPr>
        <w:t xml:space="preserve">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14:paraId="714224D5" w14:textId="77777777" w:rsidR="00F62A9C" w:rsidRPr="00F62A9C" w:rsidRDefault="00F62A9C" w:rsidP="00F62A9C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62A9C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14:paraId="6B699379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5CEA0E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3FE9F23F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6D9A33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7B5D0FE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</w:t>
      </w:r>
      <w:r w:rsidR="00387353" w:rsidRPr="00163B47">
        <w:rPr>
          <w:rFonts w:ascii="Times New Roman" w:eastAsia="Times New Roman" w:hAnsi="Times New Roman"/>
          <w:sz w:val="24"/>
          <w:szCs w:val="24"/>
          <w:lang w:eastAsia="ru-RU"/>
        </w:rPr>
        <w:t>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_______________/</w:t>
      </w:r>
      <w:r w:rsidR="00AF5E86" w:rsidRPr="00AF5E86">
        <w:rPr>
          <w:rFonts w:ascii="Times New Roman" w:eastAsia="Arial" w:hAnsi="Times New Roman"/>
          <w:sz w:val="24"/>
          <w:szCs w:val="24"/>
          <w:lang w:eastAsia="ru-RU"/>
        </w:rPr>
        <w:t xml:space="preserve"> </w:t>
      </w:r>
      <w:r w:rsidR="00AF5E86" w:rsidRPr="00AF5E86">
        <w:rPr>
          <w:rFonts w:ascii="Times New Roman" w:eastAsia="Times New Roman" w:hAnsi="Times New Roman"/>
          <w:sz w:val="24"/>
          <w:szCs w:val="24"/>
          <w:lang w:eastAsia="ru-RU"/>
        </w:rPr>
        <w:t xml:space="preserve">И.А. Зеленкова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511BD804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1F72F646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163299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</w:t>
      </w:r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И.Ф. </w:t>
      </w:r>
      <w:proofErr w:type="spellStart"/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3D8C6B01" w14:textId="77777777" w:rsidR="005B65E5" w:rsidRDefault="00526D0E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5BA24CAF" w14:textId="77777777"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14:paraId="08CE6F91" w14:textId="77777777"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14:paraId="687030ED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532D793C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7C15D66A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AA25F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5FF47FAA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14:paraId="693F05D1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14:paraId="52405A3A" w14:textId="77777777" w:rsidR="00D12955" w:rsidRPr="005B65E5" w:rsidRDefault="00DB597C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14:paraId="6E6C8F79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Психолого-педагогическая диагностика…………………………………………….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68BBF1EE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Педагогические коммуникации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………...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4832020D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педагогических измерений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14:paraId="26C2F4F0" w14:textId="77777777"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Прогностическая деятельность педагога профессионального обучения…………3</w:t>
      </w:r>
      <w:r w:rsidR="005B65E5" w:rsidRPr="003F799E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14:paraId="7AC5BD9E" w14:textId="77777777"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Педагогическое общение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874862" w:rsidRPr="003F799E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5B65E5" w:rsidRPr="003F799E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14:paraId="61145C63" w14:textId="77777777" w:rsidR="005566D2" w:rsidRPr="00D270EB" w:rsidRDefault="005566D2" w:rsidP="005566D2">
      <w:pPr>
        <w:pStyle w:val="a4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аттестации………………………………………………………….43</w:t>
      </w:r>
    </w:p>
    <w:p w14:paraId="61CDCEAD" w14:textId="77777777" w:rsidR="00DB597C" w:rsidRPr="005B65E5" w:rsidRDefault="005B65E5" w:rsidP="00DB6804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BB9E253" w14:textId="77777777"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3DE523C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2E56223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7547A01" w14:textId="77777777"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22184EB" w14:textId="77777777"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14:paraId="5043CB0F" w14:textId="77777777"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E56D10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14:paraId="27800FD9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84B243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14:paraId="3B153DF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>уль «Методология и теория профессионально-педагогических систем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399A554E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7F5CDF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14:paraId="1824EADF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 xml:space="preserve">тями. Модуль изучается в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третьем и четвертом семестрах.</w:t>
      </w:r>
    </w:p>
    <w:p w14:paraId="6CA71099" w14:textId="77777777"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12EEBF04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5F0BB073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7F5CD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14:paraId="328F459A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14:paraId="0B131F91" w14:textId="77777777"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14:paraId="4DFD7F35" w14:textId="77777777"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Личностно-деятельностный </w:t>
      </w:r>
      <w:r w:rsidR="000524F7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14:paraId="07459315" w14:textId="77777777"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6537F28F" w14:textId="77777777"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A9DCA7E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63B47">
        <w:rPr>
          <w:rFonts w:ascii="Times New Roman" w:hAnsi="Times New Roman"/>
          <w:i/>
          <w:sz w:val="24"/>
          <w:szCs w:val="24"/>
        </w:rPr>
        <w:t xml:space="preserve"> </w:t>
      </w:r>
    </w:p>
    <w:p w14:paraId="1F7EB40B" w14:textId="77777777"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r w:rsidR="009E3BF4" w:rsidRPr="00163B47">
        <w:rPr>
          <w:rFonts w:ascii="Times New Roman" w:eastAsia="Times New Roman" w:hAnsi="Times New Roman"/>
          <w:sz w:val="24"/>
          <w:szCs w:val="24"/>
          <w:lang w:eastAsia="ru-RU"/>
        </w:rPr>
        <w:t>общепрофессиональных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14:paraId="50BF8EF6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14:paraId="3C8E5181" w14:textId="77777777"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14:paraId="4B68F696" w14:textId="77777777" w:rsidR="00AA698E" w:rsidRPr="000524F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0524F7">
        <w:rPr>
          <w:rFonts w:ascii="Times New Roman" w:hAnsi="Times New Roman" w:cs="Times New Roman"/>
          <w:sz w:val="24"/>
          <w:szCs w:val="24"/>
        </w:rPr>
        <w:t>авторской педаго</w:t>
      </w:r>
      <w:r w:rsidR="000524F7">
        <w:rPr>
          <w:rFonts w:ascii="Times New Roman" w:hAnsi="Times New Roman" w:cs="Times New Roman"/>
          <w:sz w:val="24"/>
          <w:szCs w:val="24"/>
        </w:rPr>
        <w:t>гической позиции на основе прогностической деятельности в системе профессионально-педагогического образования</w:t>
      </w:r>
      <w:r w:rsidR="00AA698E" w:rsidRPr="000524F7">
        <w:rPr>
          <w:rFonts w:ascii="Times New Roman" w:hAnsi="Times New Roman" w:cs="Times New Roman"/>
          <w:sz w:val="24"/>
          <w:szCs w:val="24"/>
        </w:rPr>
        <w:t>.</w:t>
      </w:r>
      <w:r w:rsidRPr="000524F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BEF9063" w14:textId="77777777" w:rsidR="00DB597C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7F5CDF" w:rsidRPr="000524F7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0524F7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14:paraId="209503F9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</w:t>
      </w:r>
      <w:r w:rsidR="000524F7">
        <w:rPr>
          <w:rFonts w:ascii="Times New Roman" w:hAnsi="Times New Roman" w:cs="Times New Roman"/>
          <w:sz w:val="24"/>
          <w:szCs w:val="24"/>
        </w:rPr>
        <w:t>асти психолого-педагогической диагностики и основных педагогических измерений</w:t>
      </w:r>
      <w:r w:rsidRPr="000524F7">
        <w:rPr>
          <w:rFonts w:ascii="Times New Roman" w:hAnsi="Times New Roman" w:cs="Times New Roman"/>
          <w:sz w:val="24"/>
          <w:szCs w:val="24"/>
        </w:rPr>
        <w:t>.</w:t>
      </w:r>
    </w:p>
    <w:p w14:paraId="3170927A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0524F7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0524F7">
        <w:rPr>
          <w:rFonts w:ascii="Times New Roman" w:hAnsi="Times New Roman" w:cs="Times New Roman"/>
          <w:sz w:val="24"/>
          <w:szCs w:val="24"/>
        </w:rPr>
        <w:t xml:space="preserve"> обучения проявляющихся в</w:t>
      </w:r>
      <w:r w:rsidR="00E95804" w:rsidRPr="000524F7">
        <w:rPr>
          <w:rFonts w:ascii="Times New Roman" w:hAnsi="Times New Roman" w:cs="Times New Roman"/>
          <w:sz w:val="24"/>
          <w:szCs w:val="24"/>
        </w:rPr>
        <w:t xml:space="preserve"> </w:t>
      </w:r>
      <w:r w:rsidRPr="000524F7">
        <w:rPr>
          <w:rFonts w:ascii="Times New Roman" w:hAnsi="Times New Roman" w:cs="Times New Roman"/>
          <w:sz w:val="24"/>
          <w:szCs w:val="24"/>
        </w:rPr>
        <w:t>организации профессионально-педагогического</w:t>
      </w:r>
      <w:r w:rsidR="00E95804" w:rsidRPr="000524F7">
        <w:rPr>
          <w:rFonts w:ascii="Times New Roman" w:hAnsi="Times New Roman" w:cs="Times New Roman"/>
          <w:sz w:val="24"/>
          <w:szCs w:val="24"/>
        </w:rPr>
        <w:t xml:space="preserve"> </w:t>
      </w:r>
      <w:r w:rsidRPr="000524F7">
        <w:rPr>
          <w:rFonts w:ascii="Times New Roman" w:hAnsi="Times New Roman" w:cs="Times New Roman"/>
          <w:sz w:val="24"/>
          <w:szCs w:val="24"/>
        </w:rPr>
        <w:t>процесса.</w:t>
      </w:r>
    </w:p>
    <w:p w14:paraId="1B5AA437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14:paraId="6DFB9E20" w14:textId="77777777"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435183AE" w14:textId="77777777" w:rsidR="00AF23EE" w:rsidRDefault="00AF23EE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ОПК-1 - </w:t>
      </w:r>
      <w:r w:rsidRPr="00AF23E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проектировать и осуществлять индивидуально-личностные концепции профессионально-педагогической деятельности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61B18D9F" w14:textId="77777777" w:rsidR="00E95EFF" w:rsidRDefault="005B0E2C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 w:rsidR="00E95EFF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</w:t>
      </w:r>
      <w:r w:rsidR="003340AB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К-2</w:t>
      </w:r>
      <w:r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</w:t>
      </w:r>
      <w:r w:rsidR="004221B9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3340AB" w:rsidRPr="003340A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выявлять естественнонаучную сущность проблем, возникающих в ходе профессионально-педагогической деятельности</w:t>
      </w:r>
      <w:r w:rsidR="003340A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46BB8EE7" w14:textId="77777777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="005B0E2C"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14:paraId="17C4F4E6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ссионально-педагогических задач;</w:t>
      </w:r>
    </w:p>
    <w:p w14:paraId="32838D85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14:paraId="5DCCC25F" w14:textId="77777777" w:rsidR="0016669B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3C9EBF4A" w14:textId="77777777" w:rsidR="00E95EFF" w:rsidRPr="00252205" w:rsidRDefault="00E95EFF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 </w:t>
      </w:r>
      <w:r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</w:t>
      </w:r>
      <w:r w:rsidR="00252205"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пособностью развивать профессионально важные и значимые качества личности будущих рабочих, служащих и специалистов среднего звена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0C413B6C" w14:textId="77777777" w:rsidR="00E95EFF" w:rsidRPr="00252205" w:rsidRDefault="00E95EFF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ПК-3 - 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17F968FE" w14:textId="77777777"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</w:t>
      </w:r>
      <w:r w:rsidR="005B0E2C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 на нормативно-правовой основе;</w:t>
      </w:r>
    </w:p>
    <w:p w14:paraId="53D9C2DA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14:paraId="12EF6A01" w14:textId="77777777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16AE17A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профессиональному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14:paraId="7763C537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</w:t>
      </w:r>
      <w:r w:rsidR="007F5CDF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D5B52DE" w14:textId="77777777"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ПК-15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способностью прогнозировать результаты профессионально-педагогической деятельности</w:t>
      </w:r>
      <w:r w:rsidR="00D655EF">
        <w:rPr>
          <w:rFonts w:ascii="Times New Roman" w:hAnsi="Times New Roman"/>
          <w:sz w:val="24"/>
        </w:rPr>
        <w:t>;</w:t>
      </w:r>
    </w:p>
    <w:p w14:paraId="7685508D" w14:textId="77777777"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способностью проектировать и применять индивидуализированные, </w:t>
      </w:r>
      <w:proofErr w:type="spellStart"/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деятельностно</w:t>
      </w:r>
      <w:proofErr w:type="spellEnd"/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личностно ориентированные технологии и методики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14:paraId="4E2BED5A" w14:textId="77777777"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ПК-18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14:paraId="352C1DE5" w14:textId="77777777"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14:paraId="2336E41E" w14:textId="77777777" w:rsidR="00DB6804" w:rsidRPr="00252205" w:rsidRDefault="00DB6804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ПК-29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</w:t>
      </w:r>
      <w:r w:rsidR="00252205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адаптации, корректировке и использованию технологий в профессионально-педагогической деятельности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54A531CD" w14:textId="77777777" w:rsidR="00DB6804" w:rsidRPr="00252205" w:rsidRDefault="0016669B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</w:t>
      </w:r>
      <w:r w:rsidR="00DB6804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30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</w:t>
      </w:r>
      <w:r w:rsidR="00252205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организации деятельности обучающихся по сбору портфеля свидетельств образовательных и профессиональных достижений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67FFD8CD" w14:textId="77777777" w:rsidR="0016669B" w:rsidRPr="00252205" w:rsidRDefault="00DB6804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ПК-31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использовать передовые отраслевые технологии в процессе обучения рабочей профессии (специальности)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387435BF" w14:textId="77777777" w:rsidR="0016669B" w:rsidRPr="002069C9" w:rsidRDefault="00DB6804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ПК-34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</w:t>
      </w:r>
      <w:r w:rsidR="002069C9" w:rsidRPr="002069C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формированию профессиональной компетентности рабочего (специалиста) соответствующего квалификационного уровня</w:t>
      </w:r>
      <w:r w:rsidR="002069C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14:paraId="0342030E" w14:textId="77777777" w:rsidTr="00232986">
        <w:tc>
          <w:tcPr>
            <w:tcW w:w="817" w:type="dxa"/>
            <w:shd w:val="clear" w:color="auto" w:fill="auto"/>
          </w:tcPr>
          <w:p w14:paraId="517B3B4C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14:paraId="36105109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14:paraId="7D17F42F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0DF9E56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14:paraId="5A56FAAE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14:paraId="78C93F4A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FE7BD9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8A6632" w:rsidRPr="00163B47" w14:paraId="47E47E32" w14:textId="77777777" w:rsidTr="00232986">
        <w:tc>
          <w:tcPr>
            <w:tcW w:w="817" w:type="dxa"/>
            <w:shd w:val="clear" w:color="auto" w:fill="auto"/>
          </w:tcPr>
          <w:p w14:paraId="626E5C63" w14:textId="77777777"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14:paraId="7FE41A28" w14:textId="77777777" w:rsidR="008A6632" w:rsidRPr="00163B47" w:rsidRDefault="00311859" w:rsidP="00D869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анализировать и проектировать </w:t>
            </w:r>
            <w:proofErr w:type="spellStart"/>
            <w:r w:rsidR="00D8696C"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 w:rsidR="00D8696C">
              <w:rPr>
                <w:rFonts w:ascii="Times New Roman" w:hAnsi="Times New Roman"/>
                <w:sz w:val="24"/>
                <w:szCs w:val="24"/>
              </w:rPr>
              <w:t xml:space="preserve"> показатели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оценки качества профессионального обучения</w:t>
            </w:r>
          </w:p>
        </w:tc>
        <w:tc>
          <w:tcPr>
            <w:tcW w:w="1701" w:type="dxa"/>
            <w:shd w:val="clear" w:color="auto" w:fill="auto"/>
          </w:tcPr>
          <w:p w14:paraId="381483B5" w14:textId="77777777" w:rsid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DB68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К-1</w:t>
            </w:r>
          </w:p>
          <w:p w14:paraId="6DC01031" w14:textId="77777777" w:rsidR="00AF23EE" w:rsidRPr="00AA1CBA" w:rsidRDefault="00AF23EE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325CB22B" w14:textId="77777777"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14:paraId="2A0875B8" w14:textId="77777777"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14:paraId="606AAF44" w14:textId="77777777"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22B912FB" w14:textId="77777777"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 </w:t>
            </w:r>
          </w:p>
          <w:p w14:paraId="03EB2D25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7A72B02F" w14:textId="77777777" w:rsid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325440C5" w14:textId="77777777" w:rsidR="00AF23EE" w:rsidRPr="00AA1CBA" w:rsidRDefault="00AF23EE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2BC75ECE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3E81BB5E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73B996E0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14:paraId="1346C5EB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14:paraId="5684A8D9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69A4E43D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57BC2B2E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14:paraId="5E3BC321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2F546D0C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3F1E7511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49479F86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ПК-31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4AC76F75" w14:textId="77777777" w:rsidR="008A6632" w:rsidRPr="00163B47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ПК-34</w:t>
            </w:r>
          </w:p>
        </w:tc>
        <w:tc>
          <w:tcPr>
            <w:tcW w:w="1843" w:type="dxa"/>
          </w:tcPr>
          <w:p w14:paraId="0CF2277E" w14:textId="77777777" w:rsidR="008A6632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14:paraId="05FB3F2E" w14:textId="77777777" w:rsidR="008A6632" w:rsidRPr="00163B47" w:rsidRDefault="0073200A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работы, творческие работы, конспекты занятий, проект</w:t>
            </w:r>
          </w:p>
        </w:tc>
      </w:tr>
      <w:tr w:rsidR="008C5BE8" w:rsidRPr="00163B47" w14:paraId="75694599" w14:textId="77777777" w:rsidTr="00232986">
        <w:tc>
          <w:tcPr>
            <w:tcW w:w="817" w:type="dxa"/>
            <w:shd w:val="clear" w:color="auto" w:fill="auto"/>
          </w:tcPr>
          <w:p w14:paraId="249494D9" w14:textId="77777777" w:rsidR="008C5BE8" w:rsidRPr="00163B47" w:rsidRDefault="008C5BE8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717C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14:paraId="78DA13DF" w14:textId="77777777" w:rsidR="008C5BE8" w:rsidRPr="000B1BB4" w:rsidRDefault="00E53CF0" w:rsidP="000B1BB4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701" w:type="dxa"/>
            <w:shd w:val="clear" w:color="auto" w:fill="auto"/>
          </w:tcPr>
          <w:p w14:paraId="5A16276B" w14:textId="77777777" w:rsidR="00DB6804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К-1</w:t>
            </w:r>
          </w:p>
          <w:p w14:paraId="104DF076" w14:textId="77777777" w:rsidR="00AF23EE" w:rsidRPr="00AA1CBA" w:rsidRDefault="00AF23EE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156BDE88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14:paraId="519C65AE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14:paraId="10D3D3B4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3DAEAF8F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 </w:t>
            </w:r>
          </w:p>
          <w:p w14:paraId="5A87E27A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1F984085" w14:textId="77777777" w:rsidR="00660E97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4834240C" w14:textId="77777777" w:rsidR="00DB6804" w:rsidRPr="00AA1CBA" w:rsidRDefault="00660E97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  <w:r w:rsidR="00DB6804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58297574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3B509403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0DB5E934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14:paraId="39046744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14:paraId="131CBCA3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24E6B439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03CAD167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14:paraId="52705739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6F3E81D2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050D307E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2E70304F" w14:textId="77777777" w:rsidR="00DB6804" w:rsidRPr="00AA1CBA" w:rsidRDefault="00DB6804" w:rsidP="00DB680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ПК-31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675C9890" w14:textId="77777777" w:rsidR="00232986" w:rsidRPr="00163B47" w:rsidRDefault="00DB6804" w:rsidP="00DB680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ПК-34</w:t>
            </w:r>
          </w:p>
        </w:tc>
        <w:tc>
          <w:tcPr>
            <w:tcW w:w="1843" w:type="dxa"/>
          </w:tcPr>
          <w:p w14:paraId="308E39B5" w14:textId="77777777" w:rsidR="008C5BE8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14:paraId="3CABC5C8" w14:textId="77777777" w:rsidR="008C5BE8" w:rsidRPr="00163B47" w:rsidRDefault="0073200A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Доклад, эссе, тестирование, презентации, разработка учебных проектов</w:t>
            </w:r>
          </w:p>
        </w:tc>
      </w:tr>
    </w:tbl>
    <w:p w14:paraId="44E871BC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B6E157" w14:textId="77777777"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0643C21F" w14:textId="77777777" w:rsid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40CC9C66" w14:textId="77777777" w:rsidR="00A14BF0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7BB8DD33" w14:textId="77777777" w:rsidR="00A14BF0" w:rsidRDefault="00A14BF0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доцент кафедры профессионального образования и управления образовательными системами </w:t>
      </w:r>
    </w:p>
    <w:p w14:paraId="6A2F2AAF" w14:textId="77777777" w:rsidR="002F7729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7BBD26E0" w14:textId="77777777" w:rsidR="00DB597C" w:rsidRP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Цыплакова Светлана Анатольевна,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3FC4C69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04210E73" w14:textId="77777777"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144A5D23" w14:textId="77777777" w:rsidR="00AC6ACE" w:rsidRDefault="00AC6ACE" w:rsidP="00FE7BD9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738610EB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14:paraId="06730BE6" w14:textId="7777777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0D07FA" w:rsidRPr="00163B47" w14:paraId="022FD6A4" w14:textId="7777777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0D07FA" w:rsidRPr="00163B47" w:rsidRDefault="000D07FA" w:rsidP="000D07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26AB63" w14:textId="77777777" w:rsidR="000D07FA" w:rsidRPr="000D07FA" w:rsidRDefault="000D07FA" w:rsidP="000D07F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07FA">
              <w:rPr>
                <w:rFonts w:ascii="Times New Roman" w:hAnsi="Times New Roman"/>
                <w:sz w:val="24"/>
                <w:szCs w:val="24"/>
              </w:rPr>
              <w:t>468/13</w:t>
            </w:r>
          </w:p>
        </w:tc>
      </w:tr>
      <w:tr w:rsidR="000D07FA" w:rsidRPr="00163B47" w14:paraId="427F8D4B" w14:textId="77777777" w:rsidTr="00E248FE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0D07FA" w:rsidRPr="00163B47" w:rsidRDefault="000D07FA" w:rsidP="000D07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BB6671" w14:textId="77777777" w:rsidR="000D07FA" w:rsidRPr="000D07FA" w:rsidRDefault="000D07FA" w:rsidP="00AA25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07FA">
              <w:rPr>
                <w:rFonts w:ascii="Times New Roman" w:hAnsi="Times New Roman"/>
                <w:sz w:val="24"/>
                <w:szCs w:val="24"/>
              </w:rPr>
              <w:t>2</w:t>
            </w:r>
            <w:r w:rsidR="00AA25F4">
              <w:rPr>
                <w:rFonts w:ascii="Times New Roman" w:hAnsi="Times New Roman"/>
                <w:sz w:val="24"/>
                <w:szCs w:val="24"/>
              </w:rPr>
              <w:t>16</w:t>
            </w:r>
            <w:r w:rsidRPr="000D07FA">
              <w:rPr>
                <w:rFonts w:ascii="Times New Roman" w:hAnsi="Times New Roman"/>
                <w:sz w:val="24"/>
                <w:szCs w:val="24"/>
              </w:rPr>
              <w:t>/6</w:t>
            </w:r>
          </w:p>
        </w:tc>
      </w:tr>
      <w:tr w:rsidR="000D07FA" w:rsidRPr="00163B47" w14:paraId="2D68939E" w14:textId="77777777" w:rsidTr="00E248FE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0D07FA" w:rsidRPr="00163B47" w:rsidRDefault="000D07FA" w:rsidP="000D07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7C0B7A" w14:textId="77777777" w:rsidR="000D07FA" w:rsidRPr="000D07FA" w:rsidRDefault="000D07FA" w:rsidP="00AA25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07FA">
              <w:rPr>
                <w:rFonts w:ascii="Times New Roman" w:hAnsi="Times New Roman"/>
                <w:sz w:val="24"/>
                <w:szCs w:val="24"/>
              </w:rPr>
              <w:t>2</w:t>
            </w:r>
            <w:r w:rsidR="00AA25F4">
              <w:rPr>
                <w:rFonts w:ascii="Times New Roman" w:hAnsi="Times New Roman"/>
                <w:sz w:val="24"/>
                <w:szCs w:val="24"/>
              </w:rPr>
              <w:t>52</w:t>
            </w:r>
            <w:r w:rsidRPr="000D07FA">
              <w:rPr>
                <w:rFonts w:ascii="Times New Roman" w:hAnsi="Times New Roman"/>
                <w:sz w:val="24"/>
                <w:szCs w:val="24"/>
              </w:rPr>
              <w:t>/</w:t>
            </w:r>
            <w:r w:rsidR="00AA25F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DB597C" w:rsidRPr="00163B47" w14:paraId="4080281D" w14:textId="77777777" w:rsidTr="00E248FE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637805D2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14:paraId="3F051611" w14:textId="77777777" w:rsidR="00DB597C" w:rsidRPr="00163B47" w:rsidRDefault="00FE7BD9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«МЕТОД</w:t>
      </w:r>
      <w:r w:rsidR="007C043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ОЛОГИЯ И ТЕОРИЯ ПРОФЕССИОНАЛЬНО-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ПЕДАГОГИЧЕСКИХ СИСТЕМ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63F29E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14:paraId="21DC3071" w14:textId="77777777" w:rsidTr="00FE7BD9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14:paraId="7B6A5B8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14:paraId="6AD08A6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14:paraId="5AD11F9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CCBF62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C1E65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14:paraId="3BCC2D27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3B7B4B8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3A0FF5F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1E90081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14:paraId="5F220C8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630AD6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182907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2BA226A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964F459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17AD93B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0DE4B5B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66204FF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14:paraId="01FF9B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6893E980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2DBF0D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6B62F1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2F2C34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80A4E5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1921983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029F65E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3B40BBC8" w14:textId="77777777"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14:paraId="4E135E16" w14:textId="77777777" w:rsidTr="00FE7BD9">
        <w:tc>
          <w:tcPr>
            <w:tcW w:w="1419" w:type="dxa"/>
            <w:shd w:val="clear" w:color="auto" w:fill="auto"/>
          </w:tcPr>
          <w:p w14:paraId="1E75A93F" w14:textId="77777777" w:rsidR="00053A2C" w:rsidRPr="00163B47" w:rsidRDefault="00053A2C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</w:t>
            </w:r>
            <w:r w:rsidR="00FE7BD9">
              <w:rPr>
                <w:rFonts w:ascii="Times New Roman" w:hAnsi="Times New Roman"/>
                <w:sz w:val="24"/>
                <w:szCs w:val="24"/>
              </w:rPr>
              <w:t>8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8CEE1B2" w14:textId="77777777" w:rsidR="00053A2C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Мониторинг качества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0C6128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868EBB2" w14:textId="77777777" w:rsidR="00053A2C" w:rsidRPr="00163B47" w:rsidRDefault="00291C18" w:rsidP="00291C1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8EB8EE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A05B6E" w14:textId="77777777" w:rsidR="00053A2C" w:rsidRPr="00163B47" w:rsidRDefault="00291C18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CD9A8C" w14:textId="77777777" w:rsidR="00053A2C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53A2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14:paraId="4B7069ED" w14:textId="77777777" w:rsidR="00BC7361" w:rsidRPr="00163B47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8DEE6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F83DA7B" w14:textId="77777777" w:rsidR="00053A2C" w:rsidRPr="00163B47" w:rsidRDefault="00053A2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B7A161" w14:textId="77777777"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6686A41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7DDDEBDE" w14:textId="77777777" w:rsidTr="00FE7BD9">
        <w:tc>
          <w:tcPr>
            <w:tcW w:w="1419" w:type="dxa"/>
            <w:shd w:val="clear" w:color="auto" w:fill="auto"/>
          </w:tcPr>
          <w:p w14:paraId="7D8C4075" w14:textId="77777777" w:rsidR="00A32FB6" w:rsidRPr="00163B47" w:rsidRDefault="00FE7BD9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239C06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Психолого-педагогическая диагностика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F1E13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3D9E551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AA4FC67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B94B75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E44247" w14:textId="77777777" w:rsidR="00527709" w:rsidRDefault="00527709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</w:p>
          <w:p w14:paraId="41A4C896" w14:textId="77777777"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9935F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E0A92F8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C3052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03CF0434" w14:textId="77777777" w:rsidTr="00FE7BD9">
        <w:tc>
          <w:tcPr>
            <w:tcW w:w="1419" w:type="dxa"/>
            <w:shd w:val="clear" w:color="auto" w:fill="auto"/>
            <w:vAlign w:val="center"/>
          </w:tcPr>
          <w:p w14:paraId="74D0D178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49F34F31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Педагогические коммуникации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2E6F29" w14:textId="77777777" w:rsidR="00A32FB6" w:rsidRPr="00103422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3422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94188B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6D80A2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376EDD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2ED88D" w14:textId="77777777" w:rsidR="00A32FB6" w:rsidRPr="00163B47" w:rsidRDefault="0010342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B17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296FEF7D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FCD5EC4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18BAE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A1A7E0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5B99E4E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14:paraId="22F25204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154D823A" w14:textId="77777777" w:rsidR="002D1EE9" w:rsidRPr="00163B47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 w:rsidR="00FE7BD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3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14:paraId="55336559" w14:textId="77777777" w:rsidTr="00FE7BD9">
        <w:tc>
          <w:tcPr>
            <w:tcW w:w="1419" w:type="dxa"/>
            <w:shd w:val="clear" w:color="auto" w:fill="auto"/>
          </w:tcPr>
          <w:p w14:paraId="6B20ABDB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9CFA05D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педагогических измерений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0E6178D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FB958C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B73E586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635376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257676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8F999B5" w14:textId="77777777" w:rsidR="00A32FB6" w:rsidRPr="00163B47" w:rsidRDefault="00B17967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CE75AC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87ED4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29F205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24E59DCE" w14:textId="77777777" w:rsidTr="00FE7BD9">
        <w:tc>
          <w:tcPr>
            <w:tcW w:w="1419" w:type="dxa"/>
            <w:shd w:val="clear" w:color="auto" w:fill="auto"/>
          </w:tcPr>
          <w:p w14:paraId="3DB1CC50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3828" w:type="dxa"/>
            <w:shd w:val="clear" w:color="auto" w:fill="auto"/>
          </w:tcPr>
          <w:p w14:paraId="760EDA0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Прогностическая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E15CE03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A147FCC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DF98D7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230A34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7089D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44751B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98797B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F923B84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0848D3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6A668252" w14:textId="77777777" w:rsidTr="00FE7BD9">
        <w:tc>
          <w:tcPr>
            <w:tcW w:w="1419" w:type="dxa"/>
            <w:shd w:val="clear" w:color="auto" w:fill="auto"/>
          </w:tcPr>
          <w:p w14:paraId="5B003D34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.ДВ.01.03</w:t>
            </w:r>
          </w:p>
        </w:tc>
        <w:tc>
          <w:tcPr>
            <w:tcW w:w="3828" w:type="dxa"/>
            <w:shd w:val="clear" w:color="auto" w:fill="auto"/>
          </w:tcPr>
          <w:p w14:paraId="025016F6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Педагогическое общение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8D22040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D34108E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94C502F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46B24E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675FEE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E884CA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BF350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676526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0898C796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14:paraId="7194DBDC" w14:textId="77777777"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14:paraId="777FC25D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769D0D3C" w14:textId="77777777"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026C8A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2A5C138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FE7BD9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14:paraId="269BF287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4AC562DC" w14:textId="77777777" w:rsidR="00C544BA" w:rsidRPr="009E3BF4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9E3BF4">
        <w:rPr>
          <w:rFonts w:ascii="Times New Roman" w:hAnsi="Times New Roman" w:cs="Times New Roman"/>
          <w:sz w:val="24"/>
          <w:szCs w:val="24"/>
        </w:rPr>
        <w:t>Мониторинг качества профессионального обучения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9E3BF4">
        <w:rPr>
          <w:rFonts w:ascii="Times New Roman" w:hAnsi="Times New Roman" w:cs="Times New Roman"/>
          <w:sz w:val="24"/>
          <w:szCs w:val="24"/>
        </w:rPr>
        <w:t>Психолого-педагогическая диагностика</w:t>
      </w:r>
      <w:r w:rsid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14:paraId="1157F82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54CD245A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231BE67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6FEB5B0" w14:textId="77777777"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5EE2EE82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65066744" w14:textId="77777777"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14:paraId="50FA3C3A" w14:textId="77777777" w:rsidR="00D1666E" w:rsidRDefault="00D1666E" w:rsidP="00D1666E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«МОНИТОРИНГ КАЧЕСТВА ПРОФЕССИОНАЛЬНОГО ОБУЧЕНИЯ»</w:t>
      </w:r>
    </w:p>
    <w:p w14:paraId="2AE55736" w14:textId="77777777" w:rsidR="00D1666E" w:rsidRDefault="00D1666E" w:rsidP="00D1666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3B4F79CD" w14:textId="77777777" w:rsidR="00D1666E" w:rsidRDefault="00D1666E" w:rsidP="00D1666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73007660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«Мониторинг качества профессионального обучения»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7, 8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семестречетвертого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73CA36F6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теории и практики профессионального образования; освещает способы и перспективы управления образовательными системами.</w:t>
      </w:r>
    </w:p>
    <w:p w14:paraId="2FAB5F66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5C779269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«Мониторинг качества профессионального обучения» относится к базовой части комплексного модуля «Методология и теория профессионально-педагогических систем».</w:t>
      </w:r>
    </w:p>
    <w:p w14:paraId="7238B57C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Введение в профессионально-педагогическую специальность, Философия и история образования, Общая и профессиональная педагогика, Педагогические технологии, Методика профессионального обучения.</w:t>
      </w:r>
    </w:p>
    <w:p w14:paraId="0497531B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3C5BEC6E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студентами способов проектирования и реализации системы мониторинга качества профессионального образования.</w:t>
      </w:r>
    </w:p>
    <w:p w14:paraId="2D8A0597" w14:textId="77777777" w:rsidR="00D1666E" w:rsidRDefault="00D1666E" w:rsidP="00D1666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23052C3A" w14:textId="77777777" w:rsidR="00D1666E" w:rsidRDefault="00D1666E" w:rsidP="00D1666E">
      <w:pPr>
        <w:pStyle w:val="a4"/>
        <w:numPr>
          <w:ilvl w:val="0"/>
          <w:numId w:val="45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изучить теоретические аспекты мониторинга качества профессионального образования; </w:t>
      </w:r>
    </w:p>
    <w:p w14:paraId="187E73A8" w14:textId="77777777" w:rsidR="00D1666E" w:rsidRDefault="00D1666E" w:rsidP="00D1666E">
      <w:pPr>
        <w:pStyle w:val="a4"/>
        <w:numPr>
          <w:ilvl w:val="0"/>
          <w:numId w:val="45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исследовать современные технологии мониторинга качества профессионального образования; </w:t>
      </w:r>
    </w:p>
    <w:p w14:paraId="4627AB8E" w14:textId="77777777" w:rsidR="00D1666E" w:rsidRDefault="00D1666E" w:rsidP="00D1666E">
      <w:pPr>
        <w:pStyle w:val="a4"/>
        <w:numPr>
          <w:ilvl w:val="0"/>
          <w:numId w:val="45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 проектирования и реализации мониторинговых исследований отдельных направлений качества профессионального образования.</w:t>
      </w:r>
    </w:p>
    <w:p w14:paraId="7AED30E9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87A6209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0A0FFC2B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6"/>
        <w:gridCol w:w="2258"/>
        <w:gridCol w:w="1273"/>
        <w:gridCol w:w="2119"/>
        <w:gridCol w:w="1271"/>
        <w:gridCol w:w="1554"/>
      </w:tblGrid>
      <w:tr w:rsidR="00D1666E" w14:paraId="5F5D803C" w14:textId="77777777" w:rsidTr="00D1666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49ABB4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7F4CE710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494660" w14:textId="77777777" w:rsidR="00D1666E" w:rsidRDefault="00D166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1DAA90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F254069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324DDC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5CE8D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1666E" w14:paraId="12CD4146" w14:textId="77777777" w:rsidTr="00D1666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10D5F81" w14:textId="77777777" w:rsidR="00D1666E" w:rsidRDefault="00D166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15AC4F" w14:textId="77777777" w:rsidR="00D1666E" w:rsidRDefault="00D1666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 профессионального обучения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F80215F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18D2F14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диагностировать и прогнозировать результаты профессиональн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53C59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D01BF4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проект</w:t>
            </w:r>
          </w:p>
        </w:tc>
      </w:tr>
      <w:tr w:rsidR="00D1666E" w14:paraId="28611980" w14:textId="77777777" w:rsidTr="00D1666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4DE7E7" w14:textId="77777777" w:rsidR="00D1666E" w:rsidRDefault="00D166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C68214" w14:textId="77777777" w:rsidR="00D1666E" w:rsidRDefault="00D1666E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479081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38377E" w14:textId="77777777" w:rsidR="00D1666E" w:rsidRDefault="00D1666E" w:rsidP="00D1666E">
            <w:pPr>
              <w:numPr>
                <w:ilvl w:val="0"/>
                <w:numId w:val="46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проектировать формы, методы и средства контроля результатов подготовки рабочих, служащих и специалистов среднего звена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B5AE26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ПК-2; ПК-23; ПК-18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1E6A553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разработка учебных проектов</w:t>
            </w:r>
          </w:p>
        </w:tc>
      </w:tr>
    </w:tbl>
    <w:p w14:paraId="301C0DC1" w14:textId="77777777" w:rsidR="00D1666E" w:rsidRDefault="00D1666E" w:rsidP="00D1666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3F487F2D" w14:textId="77777777" w:rsidR="00D1666E" w:rsidRDefault="00D1666E" w:rsidP="00D1666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5B43C7EC" w14:textId="77777777" w:rsidR="00D1666E" w:rsidRDefault="00D1666E" w:rsidP="00D1666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D1666E" w14:paraId="593EEA31" w14:textId="77777777" w:rsidTr="00D1666E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2599C20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2C746F9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FAA602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7BF759D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70FEE8A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1666E" w14:paraId="07B97B46" w14:textId="77777777" w:rsidTr="00D1666E">
        <w:trPr>
          <w:trHeight w:val="533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AB2D45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F4973F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5B03E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2B2BC92" w14:textId="77777777" w:rsidR="00D1666E" w:rsidRDefault="00D166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6DF8F139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4AFCCA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1D08636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666E" w14:paraId="57ECD707" w14:textId="77777777" w:rsidTr="00D1666E">
        <w:trPr>
          <w:trHeight w:val="1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BAD2A4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2FCFD8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456B74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38471D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0CF4AF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13AC8C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CF61EF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666E" w14:paraId="4EA51F9F" w14:textId="77777777" w:rsidTr="00D1666E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021324" w14:textId="77777777" w:rsidR="00D1666E" w:rsidRDefault="00D166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 Теоретические основы мониторинга качества профессионального образования</w:t>
            </w:r>
          </w:p>
        </w:tc>
      </w:tr>
      <w:tr w:rsidR="00D1666E" w14:paraId="611D7E33" w14:textId="77777777" w:rsidTr="00D1666E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BB04E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B81292" w14:textId="77777777" w:rsidR="00D1666E" w:rsidRDefault="00D16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Понятие качества и мониторинга качества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AD4029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83258F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344AF6D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D0A9F39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8B1125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1666E" w14:paraId="06D7F1E4" w14:textId="77777777" w:rsidTr="00D1666E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7F487D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0CB4B6" w14:textId="77777777" w:rsidR="00D1666E" w:rsidRDefault="00D16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Историческое развитие науки о качестве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37D60AA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F23C97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0B36BC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43FA7E2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9185DED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1666E" w14:paraId="555A3880" w14:textId="77777777" w:rsidTr="00D1666E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67726D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C9D74BA" w14:textId="77777777" w:rsidR="00D1666E" w:rsidRDefault="00D16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Понятие мониторинга. Особенности мониторинга профессионального образования.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93AEBB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A30763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C5F376F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BDE6855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553189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666E" w14:paraId="615F2A03" w14:textId="77777777" w:rsidTr="00D1666E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36575A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C1CACD" w14:textId="77777777" w:rsidR="00D1666E" w:rsidRDefault="00D16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Нормативно-правовое обеспечение мониторинга качества профессионального образования.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8DC94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70887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3303EA2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CDF9AE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475A4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666E" w14:paraId="7D66A7EE" w14:textId="77777777" w:rsidTr="00D1666E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DB953A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4F88744" w14:textId="77777777" w:rsidR="00D1666E" w:rsidRDefault="00D16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Принципы, типы и виды проведения мониторинга.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6A3A8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55475A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59F4BF2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314D52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70046C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1666E" w14:paraId="0B284133" w14:textId="77777777" w:rsidTr="00D1666E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4549AC" w14:textId="77777777" w:rsidR="00D1666E" w:rsidRDefault="00D166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 Организационные аспекты мониторинга качества профессионального образования.</w:t>
            </w:r>
          </w:p>
        </w:tc>
      </w:tr>
      <w:tr w:rsidR="00D1666E" w14:paraId="3FA1326B" w14:textId="77777777" w:rsidTr="00D1666E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5A02B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227015E" w14:textId="77777777" w:rsidR="00D1666E" w:rsidRDefault="00D16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Модели оценки деятельности учреждений профессионального образования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6C59A6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B821BA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F2B00A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35856CF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07219C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666E" w14:paraId="6463D2D2" w14:textId="77777777" w:rsidTr="00D1666E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17F70F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06DB92B" w14:textId="77777777" w:rsidR="00D1666E" w:rsidRDefault="00D16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Современные тенденции в управлении качеством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655B60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6F208F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40D325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AF115A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D9B790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666E" w14:paraId="192F60BF" w14:textId="77777777" w:rsidTr="00D1666E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9BB561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8A2414" w14:textId="77777777" w:rsidR="00D1666E" w:rsidRDefault="00D16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Государственная аккредитация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6E4F1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D9A493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8B8FF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1FE5F5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C5A3F2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1666E" w14:paraId="447A8975" w14:textId="77777777" w:rsidTr="00D1666E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9F2D1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91C3E9" w14:textId="77777777" w:rsidR="00D1666E" w:rsidRDefault="00D16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Аттестация научно-педагогических кадров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15CBD0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38C24D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C82F8B6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78C37C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945C3EF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1666E" w14:paraId="6C57FB2E" w14:textId="77777777" w:rsidTr="00D1666E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BF81AFB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2FE1FA" w14:textId="77777777" w:rsidR="00D1666E" w:rsidRDefault="00D16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Лицензирование деятельности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FD2903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1B0EDC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F1605A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AE3E1E9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5E866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1666E" w14:paraId="2076BEDD" w14:textId="77777777" w:rsidTr="00D1666E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4C1005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0F507B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8F4F27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9DC8E85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5447D3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545CB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0684F5F6" w14:textId="77777777" w:rsidR="00D1666E" w:rsidRDefault="00D1666E" w:rsidP="00D1666E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35DC9165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69C29DEA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14:paraId="6A310C1F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6AAF399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17503BD5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D1666E" w14:paraId="1DB23755" w14:textId="77777777" w:rsidTr="00D1666E">
        <w:trPr>
          <w:trHeight w:val="418"/>
        </w:trPr>
        <w:tc>
          <w:tcPr>
            <w:tcW w:w="392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14:paraId="7C14089B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279B2549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05F2287B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3607AAAF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5F2BD7A9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2FFD514D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424C7D3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32129CC1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0F146D4F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1666E" w14:paraId="0AA1158A" w14:textId="77777777" w:rsidTr="00D1666E">
        <w:trPr>
          <w:trHeight w:val="209"/>
        </w:trPr>
        <w:tc>
          <w:tcPr>
            <w:tcW w:w="392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5901843B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A3AA8CC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76A5A06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360C6FB2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1625DF80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5FBF130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6D60A769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3003535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1666E" w14:paraId="626C54B3" w14:textId="77777777" w:rsidTr="00D1666E">
        <w:trPr>
          <w:trHeight w:val="382"/>
        </w:trPr>
        <w:tc>
          <w:tcPr>
            <w:tcW w:w="392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60C3F5F2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58BF2233" w14:textId="77777777" w:rsidR="00D1666E" w:rsidRDefault="00D1666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378FDDD6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253E3662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5EB906B2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7B42C43C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B6F2F60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03796034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1666E" w14:paraId="45D82F3F" w14:textId="77777777" w:rsidTr="00D1666E">
        <w:trPr>
          <w:trHeight w:val="1061"/>
        </w:trPr>
        <w:tc>
          <w:tcPr>
            <w:tcW w:w="392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70FA3E80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B3CAEC8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720A1947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0878A4D8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практического задания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1758A31A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3E75CB80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80CCA09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DAFA19F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1666E" w14:paraId="6350176B" w14:textId="77777777" w:rsidTr="00D1666E">
        <w:trPr>
          <w:trHeight w:val="665"/>
        </w:trPr>
        <w:tc>
          <w:tcPr>
            <w:tcW w:w="392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11995F9A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3F55702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3617CD2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4A27354D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5D34B1C6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4994DADC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6E9D1345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1AF926B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1666E" w14:paraId="4C185E93" w14:textId="77777777" w:rsidTr="00D1666E">
        <w:trPr>
          <w:trHeight w:val="394"/>
        </w:trPr>
        <w:tc>
          <w:tcPr>
            <w:tcW w:w="392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129F6041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073C652C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33020E5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70EE0DA1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778DBF63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13F43A5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1B6FF64D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3148ACC2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1666E" w14:paraId="57CA17E2" w14:textId="77777777" w:rsidTr="00D1666E">
        <w:trPr>
          <w:trHeight w:val="209"/>
        </w:trPr>
        <w:tc>
          <w:tcPr>
            <w:tcW w:w="392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5DF10DE9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03AF7BB0" w14:textId="77777777" w:rsidR="00D1666E" w:rsidRDefault="00D1666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7E28D2D2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14:paraId="7F2CB1DB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70B00A3A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2C855406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11F534E3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06FA9F9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D1666E" w14:paraId="7573CD23" w14:textId="77777777" w:rsidTr="00D1666E">
        <w:trPr>
          <w:trHeight w:val="209"/>
        </w:trPr>
        <w:tc>
          <w:tcPr>
            <w:tcW w:w="39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14:paraId="7F032EBC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3824E93E" w14:textId="77777777" w:rsidR="00D1666E" w:rsidRDefault="00D1666E" w:rsidP="00D1666E">
            <w:pPr>
              <w:numPr>
                <w:ilvl w:val="0"/>
                <w:numId w:val="46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7B14CE9B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14:paraId="6846FD67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0674443E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356AC09C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5B6C0274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59A6F78D" w14:textId="77777777" w:rsidR="00D1666E" w:rsidRDefault="00D16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691ADA6" w14:textId="77777777" w:rsidR="00D1666E" w:rsidRDefault="00D1666E" w:rsidP="00D166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DBFB5C3" w14:textId="77777777" w:rsidR="00D1666E" w:rsidRDefault="00D1666E" w:rsidP="00D1666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4EACC870" w14:textId="77777777" w:rsidR="00D1666E" w:rsidRDefault="00D1666E" w:rsidP="00D166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14:paraId="55925F48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Агарков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А.П.Управление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качеством: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вузов,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обуч-ся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напр.подготовки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"Менеджмент" и "Экономика" (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квалиф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."бакалавр"):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.Г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ос.ун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-том управления. Москва: Дашков и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, 2015</w:t>
      </w:r>
    </w:p>
    <w:p w14:paraId="6B5E2AE4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Багадирова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С.К.,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Шарова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Е. И.,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Кудайнетов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М.Р.Мониторинг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качества образования: учебное пособие для обучающихся по программам подготовки научн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о-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педагогических кадров в аспирантуре / М., Берлин: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-Медиа, 2016</w:t>
      </w:r>
    </w:p>
    <w:p w14:paraId="16A04F96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Щепакин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М.Б.,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Басюк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А.С.Управление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качеством: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вузов: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ВУЗ РФ по образованию в области менеджмента. Ростов на Дону: Феникс, 2014</w:t>
      </w:r>
    </w:p>
    <w:p w14:paraId="1F19F068" w14:textId="77777777" w:rsidR="00D1666E" w:rsidRDefault="00D1666E" w:rsidP="00D166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41288120" w14:textId="77777777" w:rsidR="00D1666E" w:rsidRDefault="00D1666E" w:rsidP="00D1666E">
      <w:pPr>
        <w:pStyle w:val="a4"/>
        <w:numPr>
          <w:ilvl w:val="0"/>
          <w:numId w:val="47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Васильева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Л.И.Управление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качеством: Методическое пособие для самостоятельной работы студентов /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Н.Новгород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: ВГИПУ, 2010</w:t>
      </w:r>
    </w:p>
    <w:p w14:paraId="49EE7D12" w14:textId="77777777" w:rsidR="00D1666E" w:rsidRDefault="00D1666E" w:rsidP="00D1666E">
      <w:pPr>
        <w:pStyle w:val="a4"/>
        <w:numPr>
          <w:ilvl w:val="0"/>
          <w:numId w:val="47"/>
        </w:numPr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Магер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В.Е.Управление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качеством: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учеб.пособие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вузов:рек</w:t>
      </w:r>
      <w:proofErr w:type="gram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.У</w:t>
      </w:r>
      <w:proofErr w:type="gram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МО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универ.образованию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/ Москва: ИНФРА-М, 2012</w:t>
      </w:r>
    </w:p>
    <w:p w14:paraId="5D40EA36" w14:textId="77777777" w:rsidR="00D1666E" w:rsidRDefault="00D1666E" w:rsidP="00D166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1E660F2F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Скоробогатов, А.В. Нормативно-правовое обеспечение образования: учебное пособие </w:t>
      </w:r>
    </w:p>
    <w:p w14:paraId="4C613153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Theme="minorHAnsi" w:hAnsi="Times New Roman" w:cstheme="minorBidi"/>
          <w:sz w:val="24"/>
          <w:szCs w:val="24"/>
        </w:rPr>
        <w:t>Федеральный портал Российское образование</w:t>
      </w:r>
    </w:p>
    <w:p w14:paraId="47AE2048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E194FE8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2C1B6ABF" w14:textId="77777777" w:rsidR="00D1666E" w:rsidRDefault="00D1666E" w:rsidP="00D1666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32DAF7C8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56077B2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0DC9872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19D10A69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3890C14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3BA11C01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2EBC29CE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039C9CB4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14:paraId="2A346934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37B4B221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2A226558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0496B425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24899462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4D0E3C22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3625B799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60013ADA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2A3BA7F8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4DA7A8B7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3400433B" w14:textId="77777777" w:rsidR="00D1666E" w:rsidRDefault="00D1666E" w:rsidP="00D166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0B09A6ED" w14:textId="21A4F93C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bookmarkStart w:id="0" w:name="_GoBack"/>
      <w:bookmarkEnd w:id="0"/>
    </w:p>
    <w:p w14:paraId="43D6B1D6" w14:textId="77777777"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7DBC151" w14:textId="77777777"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F8BD81B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613E9C1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037B8A3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87C6DE0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B2F9378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8E6DD4E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3BEE8F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B88899E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9E2BB2B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C0D796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D142F6F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75AD14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20C4E94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2AFC42D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1CA723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FBE423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D3F0BEC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26257F5" w14:textId="77777777"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734C2267" w14:textId="77777777" w:rsidR="002576C4" w:rsidRPr="00163B47" w:rsidRDefault="00AF53BD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«ПСИХОЛОГО-ПЕДАГОГИЧЕСКАЯ ДИАГНОСТИКА</w:t>
      </w:r>
      <w:r w:rsidR="002576C4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75CF4315" w14:textId="77777777" w:rsidR="002576C4" w:rsidRPr="00163B47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496D5BF" w14:textId="77777777" w:rsidR="003A3C86" w:rsidRPr="003A3C86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14:paraId="49898BE9" w14:textId="77777777"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планом изучается студентами в 6 семестре третьего курса</w:t>
      </w:r>
      <w:r w:rsidR="00EA05D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четвертого курса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C560F32" w14:textId="77777777" w:rsidR="003A3C86" w:rsidRPr="0002740F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2740F">
        <w:rPr>
          <w:rFonts w:ascii="Times New Roman" w:eastAsia="Times New Roman" w:hAnsi="Times New Roman"/>
          <w:sz w:val="24"/>
          <w:szCs w:val="24"/>
          <w:lang w:eastAsia="ru-RU"/>
        </w:rPr>
        <w:t>Данная учебная дисциплина ориент</w:t>
      </w:r>
      <w:r w:rsidR="00C93A32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ирована </w:t>
      </w:r>
      <w:r w:rsidR="0002740F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на </w:t>
      </w:r>
      <w:r w:rsidR="0002740F" w:rsidRPr="0002740F">
        <w:rPr>
          <w:rFonts w:ascii="Times New Roman" w:hAnsi="Times New Roman"/>
          <w:sz w:val="24"/>
          <w:szCs w:val="24"/>
        </w:rPr>
        <w:t>современные представления о психолого-педагогической диагностике как науке и области практической деятельности; ист</w:t>
      </w:r>
      <w:r w:rsidR="0002740F">
        <w:rPr>
          <w:rFonts w:ascii="Times New Roman" w:hAnsi="Times New Roman"/>
          <w:sz w:val="24"/>
          <w:szCs w:val="24"/>
        </w:rPr>
        <w:t>очники возникновения психолого-</w:t>
      </w:r>
      <w:r w:rsidR="0002740F" w:rsidRPr="0002740F">
        <w:rPr>
          <w:rFonts w:ascii="Times New Roman" w:hAnsi="Times New Roman"/>
          <w:sz w:val="24"/>
          <w:szCs w:val="24"/>
        </w:rPr>
        <w:t>педагогической диагностики и история появления основных методик; представлены психометрические основания диагностики, также анализируются основные классификации психодиагностических методик, описывается становление психических и личностных особенностей</w:t>
      </w:r>
      <w:r w:rsidR="0002740F">
        <w:rPr>
          <w:rFonts w:ascii="Times New Roman" w:hAnsi="Times New Roman"/>
          <w:sz w:val="24"/>
          <w:szCs w:val="24"/>
        </w:rPr>
        <w:t xml:space="preserve"> людей разного</w:t>
      </w:r>
      <w:r w:rsidR="0002740F" w:rsidRPr="0002740F">
        <w:rPr>
          <w:rFonts w:ascii="Times New Roman" w:hAnsi="Times New Roman"/>
          <w:sz w:val="24"/>
          <w:szCs w:val="24"/>
        </w:rPr>
        <w:t xml:space="preserve"> возраста, возможности их объективизации средствами психолого-педагогической диагностики.</w:t>
      </w:r>
    </w:p>
    <w:p w14:paraId="1B622127" w14:textId="77777777" w:rsidR="003A3C86" w:rsidRPr="00EA05DD" w:rsidRDefault="00AF53BD" w:rsidP="00EA05D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«Психолого-педагогическая диагностика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есса, способность к творчеству.</w:t>
      </w:r>
    </w:p>
    <w:p w14:paraId="7369F13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5AFD509" w14:textId="77777777" w:rsidR="003A3C86" w:rsidRPr="003A3C86" w:rsidRDefault="003A3C86" w:rsidP="00EA0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уля «Методология и теория профессионально-педагогических систем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». Дисциплина является основой для изучения таких дисциплин к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ак «Педагогические коммуникации», «Мониторинг качества профессионального обучения»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FBB4AC2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FBF2896" w14:textId="77777777" w:rsidR="00AF53BD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общетеоретическая и практическая подготовка специалиста в области пси</w:t>
      </w:r>
      <w:r w:rsidR="00AF53BD">
        <w:rPr>
          <w:rFonts w:ascii="Times New Roman" w:hAnsi="Times New Roman"/>
          <w:color w:val="000000"/>
          <w:sz w:val="24"/>
          <w:szCs w:val="24"/>
        </w:rPr>
        <w:t>холого-педагогической диагностики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, создание условий для формирования систематизированных научных представлений и практических умений, позволяющих квалифицированно проводить комплекс диагностических мероприятий.</w:t>
      </w:r>
    </w:p>
    <w:p w14:paraId="0152F284" w14:textId="77777777" w:rsid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14B7E683" w14:textId="77777777" w:rsidR="00AF53BD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 студентов систематических знаний о психолого-педагогической диагностике как науке;</w:t>
      </w:r>
    </w:p>
    <w:p w14:paraId="6CD0A181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будущих специалистов с комплексом современных психодиагностических методов и методик, особенностям их применения;</w:t>
      </w:r>
    </w:p>
    <w:p w14:paraId="1E1EDE8D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студентов с основными требованиями, предъявляемыми к разработке и адаптации психолого- педагогических диагностических методик;</w:t>
      </w:r>
    </w:p>
    <w:p w14:paraId="60A0FC6C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умений и навыков пользования современными пси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диагностическими методами и конкретными методиками, самостоятельной разработки соответствующих методи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к, психометрической оценки психо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диагностических инструментов, проведения диагностического обследования.</w:t>
      </w:r>
    </w:p>
    <w:p w14:paraId="3CB648E9" w14:textId="77777777" w:rsid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178E9E" w14:textId="77777777" w:rsidR="00EA05DD" w:rsidRPr="003A3C86" w:rsidRDefault="00EA05DD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C5672C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3C0395D3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3A3C86" w14:paraId="349A1F55" w14:textId="77777777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8C5485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F1C5274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B883FB" w14:textId="77777777"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8D08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FCE68A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43300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329573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14:paraId="61A2088B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D81812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DD86E2" w14:textId="77777777" w:rsidR="003A3C86" w:rsidRPr="003A3C86" w:rsidRDefault="00B7178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D902B" w14:textId="77777777" w:rsidR="003A3C86" w:rsidRPr="003A3C86" w:rsidRDefault="003A3C86" w:rsidP="00E939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3254BC2F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DECCD4" w14:textId="77777777" w:rsidR="003A3C86" w:rsidRPr="003A3C86" w:rsidRDefault="0025220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использовать профессионально-педагогические функции и профессионально важные и значимые качества будущих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рабочих, служащих и специалистов среднего звена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в условиях организации педагогическим процессом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09E6946" w14:textId="77777777" w:rsid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</w:t>
            </w:r>
          </w:p>
          <w:p w14:paraId="36EC90D1" w14:textId="77777777"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19B149" w14:textId="77777777" w:rsidR="003A3C86" w:rsidRPr="003A3C86" w:rsidRDefault="00EA05DD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Эссе</w:t>
            </w:r>
          </w:p>
          <w:p w14:paraId="651E9592" w14:textId="77777777" w:rsidR="003A3C86" w:rsidRPr="003A3C86" w:rsidRDefault="003A3C86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6620C7E7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DD4DDB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DAD022" w14:textId="77777777" w:rsidR="003A3C86" w:rsidRPr="003A3C86" w:rsidRDefault="00B71789" w:rsidP="009C5D4E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BEC9A1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53916C" w14:textId="77777777" w:rsidR="003A3C86" w:rsidRPr="003A3C86" w:rsidRDefault="00206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77AA2A" w14:textId="77777777" w:rsid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ПК-3</w:t>
            </w:r>
          </w:p>
          <w:p w14:paraId="269E314A" w14:textId="77777777"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A163CC" w14:textId="77777777" w:rsidR="003A3C86" w:rsidRPr="003A3C86" w:rsidRDefault="00EA05DD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тест</w:t>
            </w:r>
          </w:p>
        </w:tc>
      </w:tr>
    </w:tbl>
    <w:p w14:paraId="47341341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3A3C86" w:rsidRPr="003A3C86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3A3C86" w14:paraId="0D7E3682" w14:textId="77777777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52BC4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31EB2B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E73C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1EEB8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14:paraId="05E194DB" w14:textId="77777777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EF2083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16A3D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2DF801" w14:textId="77777777"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57B067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40C951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4D7232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76F2550A" w14:textId="77777777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93CA67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8E390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F64F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03B197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288749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BD9A1A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A05DD" w:rsidRPr="003A3C86" w14:paraId="28C37E05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E1C175" w14:textId="77777777" w:rsidR="00EA05DD" w:rsidRPr="00EA05DD" w:rsidRDefault="00EA05DD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Теоретические и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методические основы психолого-</w:t>
            </w: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педагогической диагностики</w:t>
            </w:r>
          </w:p>
        </w:tc>
      </w:tr>
      <w:tr w:rsidR="003A3C86" w:rsidRPr="003A3C86" w14:paraId="2370D37D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4B0775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C93A32" w:rsidRPr="00E34DFD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>Введение в психолого-педагогическую диагностику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2C853A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E8AC5C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865782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5384D1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14:paraId="13182AAE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688139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  <w:r w:rsidRPr="00C93A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История развития психолого- педаг</w:t>
            </w:r>
            <w:r w:rsidR="00C93A32">
              <w:rPr>
                <w:rFonts w:ascii="Times New Roman" w:hAnsi="Times New Roman"/>
                <w:color w:val="000000"/>
                <w:sz w:val="24"/>
                <w:szCs w:val="24"/>
              </w:rPr>
              <w:t>огической диагностики за рубежом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в 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E67BA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BE5879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5F18D4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BBEA4A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45657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34282" w:rsidRPr="003A3C86" w14:paraId="36A7A9EB" w14:textId="77777777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01936D" w14:textId="77777777" w:rsidR="00934282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принципы и функции психолого-педагогической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B3AD0" w14:textId="77777777"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22790" w14:textId="77777777"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3B884B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9A48CF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14:paraId="3B0E4497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2CF5F8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направления психолого- 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913F8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484B98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6C8592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C7F5FA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2F9DB335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13EBEA" w14:textId="77777777" w:rsidR="003A3C86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Профессионально-этические принципы пользователя диагностическим инструментарием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BE50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CED41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A1B77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063D61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A05DD" w:rsidRPr="003A3C86" w14:paraId="0C136CF1" w14:textId="77777777" w:rsidTr="00527709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392C6A" w14:textId="77777777" w:rsidR="00EA05DD" w:rsidRPr="00EA05DD" w:rsidRDefault="00EA05DD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A3C86" w:rsidRPr="003A3C86" w14:paraId="2EE719BB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7AF2F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Нормативная регуляция психодиагностической практики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65A47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7074C6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71868B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3DECFD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14:paraId="2DBB1736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0A43D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Надежность, </w:t>
            </w:r>
            <w:proofErr w:type="spellStart"/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валидность</w:t>
            </w:r>
            <w:proofErr w:type="spellEnd"/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, достоверность процедуры тестирования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A0A4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444A1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DE1AC7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BA124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3605B9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25407C44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050D40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Методы и методики психолого- педагогической диагностики, их классификация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5B16B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E1A0D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87215F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9003C7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F6AB69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31BCB538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B700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тапы диагностического процесса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62A9F8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91EBB6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B325E0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DCCDF2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7E26A123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D5BD1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Планирование и разработка программы психолого-педагогического исследования по результатам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F3AB7" w14:textId="77777777" w:rsidR="003A3C86" w:rsidRPr="0052770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77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AFCBA0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9D7C4E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073777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1B77A1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527709" w:rsidRPr="003A3C86" w14:paraId="479C2C41" w14:textId="77777777" w:rsidTr="00E53CF0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465BF" w14:textId="77777777" w:rsidR="00527709" w:rsidRPr="003A3C86" w:rsidRDefault="00527709" w:rsidP="00527709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60BCD5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C49E1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641038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BF1DE6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987AF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290583F9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14:paraId="7B1D31AB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63F0D51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14:paraId="7BE601A8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14:paraId="4B3C3DAA" w14:textId="77777777" w:rsidR="003A3C86" w:rsidRDefault="003A3C86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14:paraId="68F21D90" w14:textId="77777777" w:rsidR="00527709" w:rsidRPr="00527709" w:rsidRDefault="00527709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BF7C0C0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5CE7A10" w14:textId="77777777" w:rsid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EA05DD" w:rsidRPr="00163B47" w14:paraId="750653A2" w14:textId="77777777" w:rsidTr="00E53CF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47DFC4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668D541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223C2E32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8D272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4DC54701" w14:textId="77777777" w:rsidR="00EA05DD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EA05DD" w:rsidRPr="00B421A8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41E389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4CCEDE2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A05DD" w:rsidRPr="00163B47" w14:paraId="6EA0127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13C326F3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4853B84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5012523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5A25747A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09B8D95D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78BEFD2A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29DEB5B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7623EC9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A05DD" w:rsidRPr="00163B47" w14:paraId="2EBE15EB" w14:textId="77777777" w:rsidTr="00E53CF0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14:paraId="6333A4F5" w14:textId="77777777" w:rsidR="00EA05DD" w:rsidRPr="009D0C64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163B47" w14:paraId="73283FF3" w14:textId="77777777" w:rsidTr="00E53CF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3950705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62AFAB1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590A0B5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0E07750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A87616B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48A7960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1090324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01E379B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45F59B75" w14:textId="77777777" w:rsidTr="00E53CF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27A76422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9206A8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DB3D65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BD6631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417CF39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8524F50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7D23D5B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944935F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28476A19" w14:textId="77777777" w:rsidTr="00E53CF0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14:paraId="67B7A70C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1887C7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702C0F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04E4F7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C27B78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66ECF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E56BD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28F179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6CF5A329" w14:textId="77777777" w:rsidTr="00E53CF0">
        <w:trPr>
          <w:trHeight w:val="69"/>
        </w:trPr>
        <w:tc>
          <w:tcPr>
            <w:tcW w:w="392" w:type="dxa"/>
            <w:vMerge/>
            <w:shd w:val="clear" w:color="000000" w:fill="FFFFFF"/>
          </w:tcPr>
          <w:p w14:paraId="3B7FD67C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8D6B9B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C70ADF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252281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36ECA30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03B8F84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FA5DB3D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033917F2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3A3C86" w14:paraId="6A648ECA" w14:textId="77777777" w:rsidTr="00E53CF0">
        <w:trPr>
          <w:trHeight w:val="237"/>
        </w:trPr>
        <w:tc>
          <w:tcPr>
            <w:tcW w:w="392" w:type="dxa"/>
            <w:shd w:val="clear" w:color="000000" w:fill="FFFFFF"/>
          </w:tcPr>
          <w:p w14:paraId="22F860BB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698536F5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15CB7D2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BC1BAF2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61C988F9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3B22BB7D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A8664D0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7863B65F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EA05DD" w:rsidRPr="003A3C86" w14:paraId="6310EA95" w14:textId="77777777" w:rsidTr="00E53CF0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14:paraId="49740333" w14:textId="77777777" w:rsidR="00EA05DD" w:rsidRPr="009D0C64" w:rsidRDefault="004221B9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3A3C86" w14:paraId="14A7269C" w14:textId="77777777" w:rsidTr="00E53CF0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235B5F8E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18DD568E" w14:textId="77777777" w:rsidR="00EA05DD" w:rsidRPr="003A3C86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8FC0D81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924FDE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4980B92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56BAB0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5E8FBDAF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3606C69F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459B5015" w14:textId="77777777" w:rsidTr="00E53CF0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17B246D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BF89DA3" w14:textId="77777777" w:rsidR="00EA05DD" w:rsidRPr="00163B47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174BDF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43EC2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02BC314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45CFFF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774BB6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6A6A902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B75171A" w14:textId="77777777" w:rsidTr="00E53CF0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5C3E0E74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6A1FAB9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332DA7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4338FC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39E774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C1B8CA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8AD3BD9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3A7F724A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7FA355FD" w14:textId="77777777" w:rsidTr="00E53CF0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76BB753C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13DA1E0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0C392A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72C576F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BDCD5B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BC513E1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F1FE2E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B5474F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2FBE1F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75CAC6F5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6060428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D0656FE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163D8F43" w14:textId="77777777" w:rsidR="00EA05DD" w:rsidRPr="009D0C64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B37605A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394798F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4F94154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0DA321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A05DD" w:rsidRPr="00026BE0" w14:paraId="07842E7F" w14:textId="77777777" w:rsidTr="00E53CF0">
        <w:trPr>
          <w:trHeight w:val="209"/>
        </w:trPr>
        <w:tc>
          <w:tcPr>
            <w:tcW w:w="392" w:type="dxa"/>
            <w:shd w:val="clear" w:color="000000" w:fill="FFFFFF"/>
          </w:tcPr>
          <w:p w14:paraId="3889A50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29079D35" w14:textId="77777777" w:rsidR="00EA05DD" w:rsidRPr="00026BE0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E1795B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17686DC7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53BD644D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1A3FAC4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67C99E0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6052561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2BBD94B2" w14:textId="77777777" w:rsidR="00527709" w:rsidRDefault="00527709" w:rsidP="002069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A474796" w14:textId="77777777" w:rsid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527709" w:rsidRPr="00163B47" w14:paraId="01531D42" w14:textId="77777777" w:rsidTr="00E53CF0">
        <w:trPr>
          <w:trHeight w:val="855"/>
        </w:trPr>
        <w:tc>
          <w:tcPr>
            <w:tcW w:w="392" w:type="dxa"/>
          </w:tcPr>
          <w:p w14:paraId="04C3FC4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0580E8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0F216DE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14:paraId="7B6182C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042561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27709" w:rsidRPr="00163B47" w14:paraId="158F925A" w14:textId="77777777" w:rsidTr="00E53CF0">
        <w:trPr>
          <w:trHeight w:val="279"/>
        </w:trPr>
        <w:tc>
          <w:tcPr>
            <w:tcW w:w="9605" w:type="dxa"/>
            <w:gridSpan w:val="5"/>
            <w:vAlign w:val="center"/>
          </w:tcPr>
          <w:p w14:paraId="193C5F3D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624994E8" w14:textId="77777777" w:rsidTr="00E53CF0">
        <w:trPr>
          <w:trHeight w:val="272"/>
        </w:trPr>
        <w:tc>
          <w:tcPr>
            <w:tcW w:w="392" w:type="dxa"/>
            <w:vMerge w:val="restart"/>
            <w:vAlign w:val="center"/>
          </w:tcPr>
          <w:p w14:paraId="5854DE7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2CA7ADD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E55EC9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5AFAC06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4DD8EED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7724C6C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314EE24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661466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759004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68BA3C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4DD38D3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67A8087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0C5B615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92F1AA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1A499DF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3999762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0F599F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527709" w:rsidRPr="00163B47" w14:paraId="1CAF37E5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5E7E3C4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3F828E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2A2607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605B8FD9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30E80C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27709" w:rsidRPr="00163B47" w14:paraId="4E24BD8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2AC57CB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186B13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C57C43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FB8808B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C925D0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27709" w:rsidRPr="00163B47" w14:paraId="213301FF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3D404BC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1319B8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1A560F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B4AAD78" w14:textId="77777777" w:rsidR="00527709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33EDA0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27709" w:rsidRPr="00163B47" w14:paraId="1117A88E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70DF735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A413BF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3D28B4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61F0E1D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A1B4F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527709" w:rsidRPr="00163B47" w14:paraId="6F064984" w14:textId="77777777" w:rsidTr="00E53CF0">
        <w:trPr>
          <w:trHeight w:val="82"/>
        </w:trPr>
        <w:tc>
          <w:tcPr>
            <w:tcW w:w="9605" w:type="dxa"/>
            <w:gridSpan w:val="5"/>
            <w:vAlign w:val="center"/>
          </w:tcPr>
          <w:p w14:paraId="31DB4D45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75819450" w14:textId="77777777" w:rsidTr="00E53CF0">
        <w:trPr>
          <w:trHeight w:val="82"/>
        </w:trPr>
        <w:tc>
          <w:tcPr>
            <w:tcW w:w="392" w:type="dxa"/>
            <w:vMerge w:val="restart"/>
            <w:vAlign w:val="center"/>
          </w:tcPr>
          <w:p w14:paraId="37EFA3E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41C6AC2A" w14:textId="77777777" w:rsidR="00527709" w:rsidRPr="00163B47" w:rsidRDefault="00527709" w:rsidP="00E53CF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0213303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57A348B1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ED0DEB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527709" w:rsidRPr="00163B47" w14:paraId="27E21DA4" w14:textId="77777777" w:rsidTr="00E53CF0">
        <w:trPr>
          <w:trHeight w:val="234"/>
        </w:trPr>
        <w:tc>
          <w:tcPr>
            <w:tcW w:w="392" w:type="dxa"/>
            <w:vMerge/>
            <w:vAlign w:val="center"/>
          </w:tcPr>
          <w:p w14:paraId="2DC4458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FFCBC07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1728B4D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39319E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5EBF6D5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527709" w:rsidRPr="00163B47" w14:paraId="149D3EE2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34959D4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7BD58BA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8613F6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39BCADF0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3899DCC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FE91260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4357A96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469066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453991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3B3C4372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331BF8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3A1FC336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5A7E0CF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60FA656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1AC5CDB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4120497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3BEEDE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342D4C27" w14:textId="77777777" w:rsidR="00527709" w:rsidRDefault="00527709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572E399" w14:textId="77777777" w:rsidR="003A3C86" w:rsidRPr="003A3C86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3A3C86" w:rsidRDefault="003A3C86" w:rsidP="00074C6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Pr="00527709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 xml:space="preserve">7.1. </w:t>
      </w:r>
      <w:r w:rsidRPr="00527709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14:paraId="4F79AD5F" w14:textId="77777777" w:rsidR="004221B9" w:rsidRPr="004221B9" w:rsidRDefault="004221B9" w:rsidP="0002740F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1</w:t>
      </w:r>
      <w:r w:rsidR="0002740F" w:rsidRPr="004221B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. </w:t>
      </w:r>
      <w:r w:rsidR="0002740F" w:rsidRPr="004221B9">
        <w:rPr>
          <w:rFonts w:ascii="Times New Roman" w:hAnsi="Times New Roman"/>
          <w:sz w:val="24"/>
          <w:szCs w:val="24"/>
        </w:rPr>
        <w:t xml:space="preserve">Ануфриев А. Ф. Практическая психодиагностика. Система основных понятий / А. Ф. Ануфриев Москва: Ось-89, 2012. 192 с. </w:t>
      </w:r>
    </w:p>
    <w:p w14:paraId="18F6469F" w14:textId="77777777" w:rsidR="0002740F" w:rsidRPr="004221B9" w:rsidRDefault="004221B9" w:rsidP="0002740F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4221B9">
        <w:rPr>
          <w:rFonts w:ascii="Times New Roman" w:hAnsi="Times New Roman"/>
          <w:sz w:val="24"/>
          <w:szCs w:val="24"/>
        </w:rPr>
        <w:t xml:space="preserve">. </w:t>
      </w:r>
      <w:r w:rsidR="0002740F" w:rsidRPr="004221B9">
        <w:rPr>
          <w:rFonts w:ascii="Times New Roman" w:hAnsi="Times New Roman"/>
          <w:sz w:val="24"/>
          <w:szCs w:val="24"/>
        </w:rPr>
        <w:t>Ануфриев А. Ф. Психодиагности</w:t>
      </w:r>
      <w:r w:rsidRPr="004221B9">
        <w:rPr>
          <w:rFonts w:ascii="Times New Roman" w:hAnsi="Times New Roman"/>
          <w:sz w:val="24"/>
          <w:szCs w:val="24"/>
        </w:rPr>
        <w:t>ка: основы решения диагностиче</w:t>
      </w:r>
      <w:r w:rsidR="0002740F" w:rsidRPr="004221B9">
        <w:rPr>
          <w:rFonts w:ascii="Times New Roman" w:hAnsi="Times New Roman"/>
          <w:sz w:val="24"/>
          <w:szCs w:val="24"/>
        </w:rPr>
        <w:t>ских задач / А. Ф. Ануфриев. Москва: Ось-89, 2012. 144 с.</w:t>
      </w:r>
    </w:p>
    <w:p w14:paraId="427EE003" w14:textId="77777777" w:rsidR="003A3C86" w:rsidRPr="004221B9" w:rsidRDefault="004221B9" w:rsidP="004221B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4221B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3. Педагогическая диагностика развития детей перед поступлением в школу. - М.: Мозаика-Синтез, 2013. - </w:t>
      </w:r>
      <w:r w:rsidRPr="004221B9">
        <w:rPr>
          <w:rStyle w:val="af7"/>
          <w:rFonts w:ascii="Times New Roman" w:hAnsi="Times New Roman"/>
          <w:b w:val="0"/>
          <w:color w:val="000000" w:themeColor="text1"/>
          <w:sz w:val="24"/>
          <w:szCs w:val="24"/>
          <w:shd w:val="clear" w:color="auto" w:fill="FFFFFF"/>
        </w:rPr>
        <w:t>504</w:t>
      </w:r>
      <w:r w:rsidRPr="004221B9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> </w:t>
      </w:r>
      <w:r w:rsidRPr="004221B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c.</w:t>
      </w:r>
    </w:p>
    <w:p w14:paraId="08B095E8" w14:textId="77777777" w:rsidR="003A3C86" w:rsidRPr="00AF23EE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5B19F8D" w14:textId="77777777" w:rsidR="003A3C86" w:rsidRPr="00AF23EE" w:rsidRDefault="003A3C86" w:rsidP="000852F7">
      <w:pPr>
        <w:numPr>
          <w:ilvl w:val="0"/>
          <w:numId w:val="2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2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Модульное содержание педагогической подготовки педагогов профессионального обучения: учебно-методическое пособие /Маркова С.М., Гладкова М.Н., </w:t>
      </w:r>
      <w:proofErr w:type="spellStart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>Юртаева</w:t>
      </w:r>
      <w:proofErr w:type="spellEnd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 Т.С., Быстрова Н.В., Ваганова О.И., </w:t>
      </w:r>
      <w:proofErr w:type="spellStart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 М.И., </w:t>
      </w:r>
      <w:proofErr w:type="spellStart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 А.В., </w:t>
      </w:r>
      <w:proofErr w:type="spellStart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>Клыбин</w:t>
      </w:r>
      <w:proofErr w:type="spellEnd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 А.Ю., Гончаренко Т.В., </w:t>
      </w:r>
      <w:proofErr w:type="spellStart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>Хижная</w:t>
      </w:r>
      <w:proofErr w:type="spellEnd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 А.В., Седых Е.П., Цыплакова С.А. - Нижний Новгород, 2014. - 90 с.</w:t>
      </w:r>
    </w:p>
    <w:p w14:paraId="6CEB15CE" w14:textId="77777777" w:rsidR="003A3C86" w:rsidRPr="00AF23EE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8D7A41D" w14:textId="77777777" w:rsidR="003A3C86" w:rsidRPr="00AF23EE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66518E39" w14:textId="77777777" w:rsidR="003A3C86" w:rsidRPr="00D315DE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3A3C86" w:rsidRPr="003A3C86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E75FCD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F13F54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10FDAA0E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402AC6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21D985C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119B472" w14:textId="77777777" w:rsidR="003A3C86" w:rsidRPr="009C03B4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</w:t>
      </w:r>
      <w:proofErr w:type="spellEnd"/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0CFD0FE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14:paraId="32CE806B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12DFF95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FDF1D93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др.;</w:t>
      </w:r>
    </w:p>
    <w:p w14:paraId="0B208DEC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</w:t>
      </w:r>
      <w:r w:rsidR="009C03B4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774AF2BF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2655588E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74E9BB5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0563F3A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34BC84D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7F51E49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52633F9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7A292896" w14:textId="77777777"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191599E" w14:textId="77777777"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14:paraId="7673E5AE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135327A3" w14:textId="77777777"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317C2D1D" w14:textId="77777777" w:rsidR="00D30C1A" w:rsidRPr="00163B47" w:rsidRDefault="00E02A9C" w:rsidP="00074C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«ПЕДАГОГИЧЕСКИЕ КОММУНИКАЦИИ</w:t>
      </w:r>
      <w:r w:rsidR="00D30C1A" w:rsidRPr="00163B47">
        <w:rPr>
          <w:rFonts w:ascii="Times New Roman" w:hAnsi="Times New Roman"/>
          <w:b/>
          <w:sz w:val="24"/>
          <w:szCs w:val="24"/>
        </w:rPr>
        <w:t>»</w:t>
      </w:r>
    </w:p>
    <w:p w14:paraId="041D98D7" w14:textId="77777777" w:rsidR="000750A8" w:rsidRPr="00163B47" w:rsidRDefault="000750A8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264E06" w14:textId="77777777" w:rsidR="00C6063C" w:rsidRPr="00163B47" w:rsidRDefault="00C6063C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E8AE3FC" w14:textId="77777777" w:rsidR="00C6063C" w:rsidRPr="00163B47" w:rsidRDefault="00E02A9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«Педагогические коммуникации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8 семестре четвертого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789C1B9E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</w:t>
      </w:r>
      <w:r w:rsid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>на систематизацию и интеграцию современных теоретических знаний о природе коммуникации; на использование педагогически целесообразных методов, приемов и средств педагогической коммуникации.</w:t>
      </w:r>
    </w:p>
    <w:p w14:paraId="2D5CD2EC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1C2F090" w14:textId="77777777" w:rsidR="00EE67DD" w:rsidRDefault="00EE67D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«Педагогические коммуникации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дуля «Методология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7FD999C3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обучения, психолого-педагогическая диагностика.</w:t>
      </w:r>
    </w:p>
    <w:p w14:paraId="1CB921C2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для которых данная дисциплина является предшествующей: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Прогностическая деятельность педагога профессионального обучения, Педагогическое общение, Основы педагогических измерений.</w:t>
      </w:r>
    </w:p>
    <w:p w14:paraId="11926349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BDB3568" w14:textId="77777777" w:rsidR="0074555D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63B4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8E527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коммуникативной компетентности обучающихся и освоение продуктивных форм деловой и межличностной коммуникации в системе образования.</w:t>
      </w:r>
    </w:p>
    <w:p w14:paraId="191B6D1F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59F63DE" w14:textId="77777777" w:rsidR="00C6063C" w:rsidRDefault="0074555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осознать роль и место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«Педагогические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коммуникации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педагогической и профессиональной подготовке педагога профессионального обучения;</w:t>
      </w:r>
    </w:p>
    <w:p w14:paraId="782E5899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получить теоретические знания о сущности и специфике коммуникативной деятельности педагога;</w:t>
      </w:r>
    </w:p>
    <w:p w14:paraId="3DE25F9B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раскрыть структуру современного коммуникативного образования;</w:t>
      </w:r>
    </w:p>
    <w:p w14:paraId="7D6EEACF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определить структуру и логику построения коммуникативной деятельности в образовательном процессе;</w:t>
      </w:r>
    </w:p>
    <w:p w14:paraId="465EB0A2" w14:textId="77777777" w:rsidR="0081407B" w:rsidRPr="0074555D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систематизировать способы организации и механизмы коммуникативной деятельности педагога.</w:t>
      </w:r>
    </w:p>
    <w:p w14:paraId="5AB7C0C5" w14:textId="77777777" w:rsidR="0074555D" w:rsidRPr="00163B47" w:rsidRDefault="0074555D" w:rsidP="0081407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C6063C" w:rsidRPr="00163B47" w:rsidRDefault="009138CB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C6063C"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55B33694" w14:textId="77777777" w:rsidR="008E527E" w:rsidRPr="00163B47" w:rsidRDefault="008E527E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C65AEF" w:rsidRPr="00163B47" w14:paraId="5E76FD93" w14:textId="77777777" w:rsidTr="00C65AE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88C0F3" w14:textId="77777777" w:rsidR="00C65AEF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481C0293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A2816D" w14:textId="77777777" w:rsidR="00C65AEF" w:rsidRPr="00163B47" w:rsidRDefault="00C65AEF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B9106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D2370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CD832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B71789" w:rsidRPr="00163B47" w14:paraId="1253B4C6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CD3869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0E25FE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6E2B1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C594D9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умения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новшеств и творчества в образовательном процессе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проектирования путей и способов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повышения эффективности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88FA26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14:paraId="69F50576" w14:textId="77777777"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1C7555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22DD7440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 работ</w:t>
            </w:r>
          </w:p>
          <w:p w14:paraId="7B30FFEC" w14:textId="77777777" w:rsidR="00B71789" w:rsidRPr="00163B47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B71789" w:rsidRPr="00163B47" w14:paraId="110C35CB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301755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A11F6F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7CD9B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FF71A6" w14:textId="77777777" w:rsidR="00B71789" w:rsidRPr="00163B47" w:rsidRDefault="00B71789" w:rsidP="00B71789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0BD8DF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2A483831" w14:textId="77777777"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AB1CF95" w14:textId="77777777" w:rsidR="00B71789" w:rsidRPr="003A3C86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14:paraId="5D6AFA42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4455F193" w14:textId="77777777" w:rsidR="00592297" w:rsidRDefault="00592297" w:rsidP="00D8009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D80097" w:rsidRDefault="00C6063C" w:rsidP="008C05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4C25BD" w:rsidRPr="003A3C86" w14:paraId="4EA1A1CC" w14:textId="77777777" w:rsidTr="00C71FDB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296479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D8F4B8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9E4D5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331FDC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C25BD" w:rsidRPr="003A3C86" w14:paraId="7B01BCD8" w14:textId="77777777" w:rsidTr="00C71FDB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2776EB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6439A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F89CEEF" w14:textId="77777777" w:rsidR="004C25BD" w:rsidRPr="003A3C86" w:rsidRDefault="004C25BD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42EAF99F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342E60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B89DE8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C25BD" w:rsidRPr="003A3C86" w14:paraId="364760FD" w14:textId="77777777" w:rsidTr="00C71FDB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62D461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C9393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79F0522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8B034E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2506DD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CD0C16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6E43E1F4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438A9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Основные направления развития теории практики педагогической коммуникации</w:t>
            </w:r>
          </w:p>
        </w:tc>
      </w:tr>
      <w:tr w:rsidR="004C25BD" w:rsidRPr="003A3C86" w14:paraId="23570A48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5CE0E1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Развитие социальной практики обучения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8FDE4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22289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AED84D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5654F994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BB0A53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Коммуникация как предмет изучения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021A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710760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FF53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75B50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6D8BA3C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FA46FC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 Развитие современного коммуникативного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CBABF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A70155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A7D6E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EAB88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862D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63207" w:rsidRPr="00835A5A" w14:paraId="6835965D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65F71C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Теоретические основы педагогической коммуникации</w:t>
            </w:r>
          </w:p>
        </w:tc>
      </w:tr>
      <w:tr w:rsidR="004C25BD" w:rsidRPr="003A3C86" w14:paraId="2636638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80B86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Сущность и структура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80843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3B8D3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682BB90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004FE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7208FC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4EFB5429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EEAAD4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>
              <w:t xml:space="preserve">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Информационные основы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66D29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4FAEB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5E7EB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A562C3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88EA7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226A713E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3AE81D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Модели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7873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4C460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F6823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DC4BC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14:paraId="45E0023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4A721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Педагог как субъект коммуникативной деятельности</w:t>
            </w:r>
          </w:p>
        </w:tc>
      </w:tr>
      <w:tr w:rsidR="004C25BD" w:rsidRPr="003A3C86" w14:paraId="39ED4742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07087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3.1.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Специфика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74E532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35A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99D56" w14:textId="77777777" w:rsidR="004C25BD" w:rsidRPr="00835A5A" w:rsidRDefault="00835A5A" w:rsidP="00835A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BC8127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23668C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360089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701FE005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5E5E2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3.2.</w:t>
            </w:r>
            <w:r>
              <w:t xml:space="preserve">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Структура и логика построения коммуникативной деятельности в образовательном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44CCE4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0DC30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9EAE0A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432EA4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2297C3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451BC369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49389A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3.3.</w:t>
            </w:r>
            <w:r>
              <w:t xml:space="preserve">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Результативность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14F55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3BE8D5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A5E80F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730C00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218FB3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C25BD" w:rsidRPr="003A3C86" w14:paraId="125D7E6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A5FE14" w14:textId="77777777" w:rsidR="004C25BD" w:rsidRPr="003A3C86" w:rsidRDefault="004C25BD" w:rsidP="00C71FD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55FCB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48D51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18E51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E7569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98F794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7FD8715F" w14:textId="77777777" w:rsidR="00D80097" w:rsidRPr="00163B47" w:rsidRDefault="00D80097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BDFDFC2" w14:textId="77777777" w:rsidR="00D80097" w:rsidRDefault="00D80097" w:rsidP="008C0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C6063C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099D035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14:paraId="2A89479B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Проектный метод</w:t>
      </w:r>
    </w:p>
    <w:p w14:paraId="54F5A24F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30CD34C8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41F9AE5E" w14:textId="77777777" w:rsidR="0008621C" w:rsidRDefault="0008621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6C47683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07F8A3D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B421A8" w:rsidRPr="00163B47" w14:paraId="291A465D" w14:textId="77777777" w:rsidTr="00026BE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00954A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2AAB53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703B928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B421A8" w:rsidRPr="00163B47" w:rsidRDefault="004171C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B421A8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0CB3E8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10DABDEE" w14:textId="77777777" w:rsid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B421A8" w:rsidRP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17012B4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35E022F1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21A8" w:rsidRPr="00163B47" w14:paraId="4EFBA98D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00F03A6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6930E82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20E36DAB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32D85219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0CE19BC3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63966B7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43E23510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2A75AF93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421A8" w:rsidRPr="00163B47" w14:paraId="3F82414B" w14:textId="77777777" w:rsidTr="00026BE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30470A0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026F3752" w14:textId="77777777" w:rsidR="00B421A8" w:rsidRPr="00163B47" w:rsidRDefault="0026320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B421A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A2B7AE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46EF771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5C6ED3E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CB8EB6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2B5BC38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23E38973" w14:textId="77777777"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14:paraId="204EBE23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23536548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71AE1F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0BABC4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1CA75B2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50E8905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D4748AD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907955A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F7A3822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6CA6FC6F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4AE5B7AF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955E09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2DDA3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0EBDCA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E806E66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615621E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5BEBC0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F6489B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31A73352" w14:textId="77777777" w:rsidTr="00384866">
        <w:trPr>
          <w:trHeight w:val="615"/>
        </w:trPr>
        <w:tc>
          <w:tcPr>
            <w:tcW w:w="392" w:type="dxa"/>
            <w:vMerge/>
            <w:shd w:val="clear" w:color="000000" w:fill="FFFFFF"/>
          </w:tcPr>
          <w:p w14:paraId="12C4242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79CA55B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32503FD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79527C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5A5AB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2A56E6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3ADCB9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4C75184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3A3C86" w14:paraId="787ED2DD" w14:textId="77777777" w:rsidTr="009D0C6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50F59984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7F4B9505" w14:textId="77777777" w:rsidR="00384866" w:rsidRPr="003A3C86" w:rsidRDefault="00263207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="0038486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25C54F13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17EF22D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24B92FA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B538514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1E2F441F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F9CB9A2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35BA04BB" w14:textId="77777777" w:rsidTr="009D0C6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5ABF93C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1DCB018" w14:textId="77777777" w:rsidR="00384866" w:rsidRPr="00163B47" w:rsidRDefault="00384866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EDC5FA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2F5890E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E5F1FE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D3B31D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594E84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7BB07B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D73E56" w14:textId="77777777" w:rsidTr="00CA1C36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4B644A8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82C48EB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597221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A8CC47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B6BBE77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EB7D3A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ED89659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038941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1AFEA43B" w14:textId="77777777" w:rsidTr="00CA1C36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2677290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49BF8C6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AB38D3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FEF78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FE10A9D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F34CF9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F5ACCA2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4BC2F5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B486C2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0EF46479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AB58C42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EA9BA15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1ABE7C94" w14:textId="77777777" w:rsidR="00384866" w:rsidRPr="009D0C64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332107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5D98A3F1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16FED38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18E8C38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384866" w:rsidRPr="00026BE0" w14:paraId="79556B29" w14:textId="77777777" w:rsidTr="00026BE0">
        <w:trPr>
          <w:trHeight w:val="209"/>
        </w:trPr>
        <w:tc>
          <w:tcPr>
            <w:tcW w:w="392" w:type="dxa"/>
            <w:shd w:val="clear" w:color="000000" w:fill="FFFFFF"/>
          </w:tcPr>
          <w:p w14:paraId="50C86B8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60EDCC55" w14:textId="77777777" w:rsidR="00384866" w:rsidRPr="00026BE0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716F5A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3BBB88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55B91B0D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6810F0D1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91EA13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2CE73B8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4E797DC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FA20D06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C6063C" w:rsidRPr="00163B47" w14:paraId="3700D638" w14:textId="77777777" w:rsidTr="00CA1C36">
        <w:trPr>
          <w:trHeight w:val="855"/>
        </w:trPr>
        <w:tc>
          <w:tcPr>
            <w:tcW w:w="392" w:type="dxa"/>
          </w:tcPr>
          <w:p w14:paraId="42DE7DB5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291504B" w14:textId="77777777" w:rsidR="00C6063C" w:rsidRPr="00163B47" w:rsidRDefault="00CD745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7BD95D9E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384866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14:paraId="0F00BA0B" w14:textId="77777777" w:rsidR="00C6063C" w:rsidRPr="00F32FA6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858604A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26BE0" w:rsidRPr="00163B47" w14:paraId="79097AE7" w14:textId="77777777" w:rsidTr="003E37E5">
        <w:trPr>
          <w:trHeight w:val="282"/>
        </w:trPr>
        <w:tc>
          <w:tcPr>
            <w:tcW w:w="392" w:type="dxa"/>
            <w:vMerge w:val="restart"/>
            <w:vAlign w:val="center"/>
          </w:tcPr>
          <w:p w14:paraId="6B8E35E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14:paraId="43F70E7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14:paraId="6CE447AE" w14:textId="77777777" w:rsidR="00026BE0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14:paraId="17A46D1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0C6CC212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026BE0" w:rsidRPr="00163B47" w14:paraId="186C477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25AF7EA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633CEB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B1D477B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AE051A0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13CEFD5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026BE0" w:rsidRPr="00163B47" w14:paraId="5F467609" w14:textId="77777777" w:rsidTr="00CA1C36">
        <w:trPr>
          <w:trHeight w:val="113"/>
        </w:trPr>
        <w:tc>
          <w:tcPr>
            <w:tcW w:w="392" w:type="dxa"/>
            <w:vMerge/>
            <w:vAlign w:val="center"/>
          </w:tcPr>
          <w:p w14:paraId="65BE1F1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AFAB43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42C5D4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1CE27A1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FF542C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026BE0" w:rsidRPr="00163B47" w14:paraId="73653D49" w14:textId="77777777" w:rsidTr="00CA1C36">
        <w:trPr>
          <w:trHeight w:val="272"/>
        </w:trPr>
        <w:tc>
          <w:tcPr>
            <w:tcW w:w="392" w:type="dxa"/>
            <w:vMerge/>
            <w:vAlign w:val="center"/>
          </w:tcPr>
          <w:p w14:paraId="4D2E12B8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08F224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2C10736" w14:textId="77777777" w:rsidR="00026BE0" w:rsidRPr="00384866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23FF859C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F0D147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26BE0" w:rsidRPr="00163B47" w14:paraId="567144D3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5E6D6F63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B969857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FE634F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1AC96C2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FD7574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26BE0" w:rsidRPr="00163B47" w14:paraId="57C6C511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2A1F980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00079F4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99D861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8A26C1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4926A05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26BE0" w:rsidRPr="00163B47" w14:paraId="237F5C97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491D276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F5CD9E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F286EE5" w14:textId="77777777" w:rsidR="00026BE0" w:rsidRPr="00163B47" w:rsidRDefault="0038486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52B8B4C8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809104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026BE0" w:rsidRPr="00163B47" w14:paraId="2B5B3C2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4EF7FBD7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40C982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15C7803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0A03D37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5397382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E37E5" w:rsidRPr="00163B47" w14:paraId="65E8F612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527D639D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101B52C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C8EC45C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B6E75B" w14:textId="77777777" w:rsidR="003E37E5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84B9759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26BE0" w:rsidRPr="00163B47" w14:paraId="572B95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326DC100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A82154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6FDCF4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67E7B516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1F1626C9" w14:textId="77777777" w:rsidR="00026BE0" w:rsidRPr="00163B47" w:rsidRDefault="003E37E5" w:rsidP="003E37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F32FA6" w:rsidRPr="00163B47" w14:paraId="53C812B4" w14:textId="77777777" w:rsidTr="00CA1C36">
        <w:trPr>
          <w:trHeight w:val="82"/>
        </w:trPr>
        <w:tc>
          <w:tcPr>
            <w:tcW w:w="392" w:type="dxa"/>
            <w:vMerge w:val="restart"/>
            <w:vAlign w:val="center"/>
          </w:tcPr>
          <w:p w14:paraId="3BEE236D" w14:textId="77777777" w:rsidR="00CA1C36" w:rsidRDefault="00CA1C3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FD3B6A3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14:paraId="0CCC0888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706AB8E4" w14:textId="77777777" w:rsidR="00F32FA6" w:rsidRPr="00163B47" w:rsidRDefault="00F32FA6" w:rsidP="005A0EC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14:paraId="3B0C2033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14:paraId="16517A15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A7259F6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</w:t>
            </w:r>
            <w:r w:rsidR="00094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или требует доработки</w:t>
            </w:r>
          </w:p>
        </w:tc>
      </w:tr>
      <w:tr w:rsidR="00F32FA6" w:rsidRPr="00163B47" w14:paraId="1B6CF38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4A990D24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03CC4DB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BAD3425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55AC6F0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774C66B7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F32FA6" w:rsidRPr="00163B47" w14:paraId="0CA22A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0C7D08AC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7A31054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411A05E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27757BDE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0CBEE8DA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F32FA6" w:rsidRPr="00163B47" w14:paraId="488A570A" w14:textId="77777777" w:rsidTr="00E466F8">
        <w:trPr>
          <w:trHeight w:val="234"/>
        </w:trPr>
        <w:tc>
          <w:tcPr>
            <w:tcW w:w="392" w:type="dxa"/>
            <w:vMerge/>
            <w:vAlign w:val="center"/>
          </w:tcPr>
          <w:p w14:paraId="7DC8C081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0477E574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FD9042A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14CC84A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C857191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565AC142" w14:textId="77777777" w:rsidTr="00CA1C36">
        <w:trPr>
          <w:trHeight w:val="137"/>
        </w:trPr>
        <w:tc>
          <w:tcPr>
            <w:tcW w:w="392" w:type="dxa"/>
            <w:vMerge/>
            <w:vAlign w:val="center"/>
          </w:tcPr>
          <w:p w14:paraId="052D481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62D3F89E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16C9C28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28F3F337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E70CDC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384866" w:rsidRPr="00163B47" w14:paraId="4372C1DF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2780AF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6FC4A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DC2ECC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05882CFE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0A37A31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1E522113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7979669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7297C6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7E55BEF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2037AD40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6FEA64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84866" w:rsidRPr="00163B47" w14:paraId="22FB8AB4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048740F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51371A7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32434A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E491DBD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544B0C5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84866" w:rsidRPr="00163B47" w14:paraId="4A970470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2328BB0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256AC6D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8AA98D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7A49A4B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F8000D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665A1408" w14:textId="77777777" w:rsidR="00C6063C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1049383" w14:textId="77777777" w:rsidR="00B45271" w:rsidRPr="00163B47" w:rsidRDefault="00B45271" w:rsidP="0026320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C6063C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2A7248C" w14:textId="77777777" w:rsidR="00263207" w:rsidRPr="00263207" w:rsidRDefault="00263207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1. Иванов, С. А. Моделирование процессов коммуникации в научном сообществе. Устойчивые статистические распределения в коммуникационных системах / С.А. Иванов. - М.: </w:t>
      </w:r>
      <w:proofErr w:type="spellStart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Либроком</w:t>
      </w:r>
      <w:proofErr w:type="spellEnd"/>
      <w:r w:rsidRPr="00263207">
        <w:rPr>
          <w:rFonts w:ascii="Times New Roman" w:hAnsi="Times New Roman"/>
          <w:b/>
          <w:sz w:val="24"/>
          <w:szCs w:val="24"/>
          <w:shd w:val="clear" w:color="auto" w:fill="FFFFFF"/>
        </w:rPr>
        <w:t>, </w:t>
      </w:r>
      <w:r w:rsidRPr="00263207">
        <w:rPr>
          <w:rStyle w:val="af7"/>
          <w:rFonts w:ascii="Times New Roman" w:hAnsi="Times New Roman"/>
          <w:b w:val="0"/>
          <w:sz w:val="24"/>
          <w:szCs w:val="24"/>
          <w:shd w:val="clear" w:color="auto" w:fill="FFFFFF"/>
        </w:rPr>
        <w:t>2015</w:t>
      </w:r>
      <w:r w:rsidRPr="00263207">
        <w:rPr>
          <w:rFonts w:ascii="Times New Roman" w:hAnsi="Times New Roman"/>
          <w:b/>
          <w:sz w:val="24"/>
          <w:szCs w:val="24"/>
          <w:shd w:val="clear" w:color="auto" w:fill="FFFFFF"/>
        </w:rPr>
        <w:t>.</w:t>
      </w:r>
      <w:r w:rsidRPr="00263207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- 120 c.</w:t>
      </w:r>
    </w:p>
    <w:p w14:paraId="41C76715" w14:textId="77777777" w:rsidR="00263207" w:rsidRPr="00263207" w:rsidRDefault="00263207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2. Пост Деловой этикет. Персональные коммуникации для профессионального успеха / Пост, Пост Пегги; Питер. - М.: </w:t>
      </w:r>
      <w:proofErr w:type="spellStart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Эксмо</w:t>
      </w:r>
      <w:proofErr w:type="spellEnd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 </w:t>
      </w:r>
      <w:r w:rsidRPr="00263207">
        <w:rPr>
          <w:rStyle w:val="af7"/>
          <w:rFonts w:ascii="Times New Roman" w:hAnsi="Times New Roman"/>
          <w:b w:val="0"/>
          <w:sz w:val="24"/>
          <w:szCs w:val="24"/>
          <w:shd w:val="clear" w:color="auto" w:fill="FFFFFF"/>
        </w:rPr>
        <w:t>2016</w:t>
      </w: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- 304 c.</w:t>
      </w:r>
    </w:p>
    <w:p w14:paraId="11B00556" w14:textId="77777777" w:rsidR="00263207" w:rsidRPr="00263207" w:rsidRDefault="00263207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3. </w:t>
      </w:r>
      <w:proofErr w:type="spellStart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Самохвалова</w:t>
      </w:r>
      <w:proofErr w:type="spellEnd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А. Г. Деловое общение. Секреты эффективных коммуникаций / А.Г. </w:t>
      </w:r>
      <w:proofErr w:type="spellStart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Самохвалова</w:t>
      </w:r>
      <w:proofErr w:type="spellEnd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- М.: Речь, </w:t>
      </w:r>
      <w:r w:rsidRPr="00263207">
        <w:rPr>
          <w:rStyle w:val="af7"/>
          <w:rFonts w:ascii="Times New Roman" w:hAnsi="Times New Roman"/>
          <w:b w:val="0"/>
          <w:sz w:val="24"/>
          <w:szCs w:val="24"/>
          <w:shd w:val="clear" w:color="auto" w:fill="FFFFFF"/>
        </w:rPr>
        <w:t>2014</w:t>
      </w: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- 336 c.</w:t>
      </w:r>
    </w:p>
    <w:p w14:paraId="4D16AC41" w14:textId="77777777" w:rsidR="00384866" w:rsidRPr="00263207" w:rsidRDefault="00384866" w:rsidP="0038486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1069"/>
        <w:jc w:val="both"/>
        <w:rPr>
          <w:rFonts w:ascii="Times New Roman" w:eastAsia="Times New Roman" w:hAnsi="Times New Roman" w:cs="Times New Roman"/>
          <w:bCs/>
          <w:i/>
          <w:iCs/>
          <w:color w:val="FF0000"/>
          <w:sz w:val="24"/>
          <w:szCs w:val="24"/>
          <w:lang w:eastAsia="ru-RU"/>
        </w:rPr>
      </w:pPr>
    </w:p>
    <w:p w14:paraId="249F21C9" w14:textId="77777777" w:rsidR="00C6063C" w:rsidRPr="00263207" w:rsidRDefault="00C6063C" w:rsidP="00283682">
      <w:pPr>
        <w:pStyle w:val="a4"/>
        <w:numPr>
          <w:ilvl w:val="1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77F6BA83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Батышев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С.Я. Подготовка рабочих-профессионалов /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Рос.акад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образования;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Ассоц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«Профессиональное образование»,- М., 1995.-246с. </w:t>
      </w:r>
    </w:p>
    <w:p w14:paraId="21354CE8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Ваганова О.И. Педагогические технологии в условиях уровневой системы высшего профессионального образования: учебно-методическое пособие / О.И. Ваганова – Н. Новгород: НГПУ им.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2012. -101 с.</w:t>
      </w:r>
    </w:p>
    <w:p w14:paraId="74915819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 Ваганова О.И. Основы общей педагогики: учебное пособие / Ваганова О.И. –Н. Новгород: НГПУ им К. Минина, 2012. – 126c.</w:t>
      </w:r>
    </w:p>
    <w:p w14:paraId="3ED43166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 Ваганова О.И. Метод кейсов в профессиональном обучении: Учебно-методическое пособие / Ваганова О.И. – Н. Новгород: ВГИПУ, 2011.  57 с.</w:t>
      </w:r>
    </w:p>
    <w:p w14:paraId="14043072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5. Маркова С.М.,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Юртаева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Т.С. Педагогическое тестирование- Н. Новгород: ВГИПУ, 2005- 166с.</w:t>
      </w:r>
    </w:p>
    <w:p w14:paraId="7834BCF7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6.Маркова</w:t>
      </w: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 :- Н. Новгород: ВГИПУ, 2007 - 154с.</w:t>
      </w:r>
    </w:p>
    <w:p w14:paraId="2AF4164A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7. Педагогика Под ред.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Пидкасистого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П.И.-М.: Педагогическое общество России, 2001 -640с.</w:t>
      </w:r>
    </w:p>
    <w:p w14:paraId="12A4EA11" w14:textId="77777777" w:rsidR="00C6063C" w:rsidRPr="00384866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14:paraId="0A5CE621" w14:textId="77777777" w:rsidR="00C6063C" w:rsidRPr="00263207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5A1EA135" w14:textId="77777777" w:rsidR="00AF23EE" w:rsidRDefault="00AF23EE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C6063C" w:rsidRPr="00163B47" w:rsidRDefault="00C6063C" w:rsidP="0028368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8717D3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89FDFD7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5338A720" w14:textId="77777777" w:rsid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CC4C1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D3E44B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="00283682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688829B8" w14:textId="77777777" w:rsidR="00C6063C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C6063C" w:rsidRPr="00163B47">
        <w:rPr>
          <w:rFonts w:ascii="Times New Roman" w:hAnsi="Times New Roman"/>
          <w:bCs/>
          <w:sz w:val="24"/>
          <w:szCs w:val="24"/>
        </w:rPr>
        <w:t>раузеры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</w:rPr>
        <w:t>или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6247E2B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, Yandex и др.;</w:t>
      </w:r>
    </w:p>
    <w:p w14:paraId="79DFDE4F" w14:textId="77777777" w:rsidR="00C6063C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 w:rsidR="00283682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17DEEE37" w14:textId="77777777" w:rsidR="00C066A5" w:rsidRP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76C15ABE" w14:textId="77777777" w:rsidR="00C6063C" w:rsidRPr="002C50C2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16809C9A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</w:t>
      </w:r>
      <w:r w:rsidR="00283682"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="00C066A5" w:rsidRPr="00C066A5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61DAA4D5" w14:textId="77777777" w:rsidR="00283682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50EF056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FE384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2AEAF47F" w14:textId="77777777"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281B37BA" w14:textId="77777777"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E500C74" w14:textId="77777777" w:rsidR="00D30C1A" w:rsidRPr="00163B47" w:rsidRDefault="00D30C1A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027D10D7" w14:textId="77777777"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188764F7" w14:textId="77777777" w:rsidR="009138CB" w:rsidRPr="00163B47" w:rsidRDefault="00C71FD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«ОСНОВЫ ПЕДАГОГИЧЕСЧКИХ ИЗМЕРЕНИЙ</w:t>
      </w:r>
      <w:r w:rsidR="009138CB" w:rsidRPr="00163B47">
        <w:rPr>
          <w:rFonts w:ascii="Times New Roman" w:hAnsi="Times New Roman"/>
          <w:b/>
          <w:sz w:val="24"/>
          <w:szCs w:val="24"/>
        </w:rPr>
        <w:t>»</w:t>
      </w:r>
    </w:p>
    <w:p w14:paraId="74CD1D1F" w14:textId="77777777"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48771C8" w14:textId="77777777" w:rsidR="005B6BED" w:rsidRPr="00163B47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78214E0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FF741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Основы педагогических измерений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педагогических измерений в 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03369479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FF7412">
        <w:rPr>
          <w:rFonts w:ascii="Times New Roman" w:hAnsi="Times New Roman"/>
          <w:sz w:val="24"/>
          <w:szCs w:val="24"/>
        </w:rPr>
        <w:t>современными средствами оценки результатов обучения, методологическими и теоретическими основами тестового контроля, порядком организации итоговой аттестации.</w:t>
      </w:r>
    </w:p>
    <w:p w14:paraId="3488030B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r w:rsidR="00263207"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стадии</w:t>
      </w:r>
      <w:r w:rsidR="0026320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59D3F63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32F33E4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>Дисциплина «Основы педагогических измерений» относится к вариативной части комплексного модуля «Методология и теория профессионально-педагогических систем» и изучается в 6 семестре 3 курса.</w:t>
      </w:r>
    </w:p>
    <w:p w14:paraId="223FC46D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предшествующей для изучения таких дисциплин как: «Мониторинг качества профессионального обучения», «Психолого-педагогическая подготовка»,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«Педагогические коммуникации».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6320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A13461B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0AB2FC3" w14:textId="77777777" w:rsidR="00C71FDB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63B4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B03AD4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C71FD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C71FDB" w:rsidRPr="00C71FDB">
        <w:rPr>
          <w:rFonts w:ascii="Times New Roman" w:eastAsia="Times New Roman" w:hAnsi="Times New Roman"/>
          <w:sz w:val="24"/>
          <w:szCs w:val="24"/>
          <w:lang w:eastAsia="ru-RU"/>
        </w:rPr>
        <w:t>формирование способности и готовности выпускника грамотно осуществлять педагогические измерения при реализации задач, связанных с осуществлением научно-педагогических исследований.</w:t>
      </w:r>
    </w:p>
    <w:p w14:paraId="7B1B05D8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72AF95D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понимание сущности, принципов и возможностей педагогических измерений;</w:t>
      </w:r>
    </w:p>
    <w:p w14:paraId="388ED353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представление о процессуальной специфике педагогических измерений;</w:t>
      </w:r>
    </w:p>
    <w:p w14:paraId="1F02DED5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развивать умения, обеспечивающие реализацию педагогических измерений в процессе диагностики и оценки результативности и эффективности педагогического исследования;</w:t>
      </w:r>
    </w:p>
    <w:p w14:paraId="0C6F349A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содействовать становлению личностных качеств, обеспечивающих успешность осуществления деятельности, связанной с педагогическими измерениями;</w:t>
      </w:r>
    </w:p>
    <w:p w14:paraId="60C88ADD" w14:textId="77777777" w:rsidR="00552A8D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 осваивать базовые процедуры использования измерительных инструментов в педагогике.</w:t>
      </w:r>
    </w:p>
    <w:p w14:paraId="1C5BEDD8" w14:textId="77777777" w:rsidR="00C71FDB" w:rsidRDefault="00C71FDB" w:rsidP="00C71FD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73897F" w14:textId="77777777" w:rsidR="002F5B01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C71FDB" w:rsidRPr="00C71FDB" w14:paraId="474ADD82" w14:textId="77777777" w:rsidTr="00C71FDB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BEBEB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D0779A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852E1A" w14:textId="77777777" w:rsidR="00C71FDB" w:rsidRPr="00C71FDB" w:rsidRDefault="00C71FDB" w:rsidP="00C71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10883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598A0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0976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48224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C71FDB" w14:paraId="0D37F6FD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4F73F6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BCC293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0FE388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D3E7A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BFEC5F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14:paraId="5E26692F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79CA3D35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6571EE67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14:paraId="11579C1E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516341E0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5F91922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3B9AD9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доклада и презентации</w:t>
            </w:r>
          </w:p>
        </w:tc>
      </w:tr>
      <w:tr w:rsidR="00B71789" w:rsidRPr="00C71FDB" w14:paraId="1117AA95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964CDB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17F806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65FC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2CF875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2915484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715EB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0880CFDE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</w:t>
            </w:r>
          </w:p>
        </w:tc>
      </w:tr>
    </w:tbl>
    <w:p w14:paraId="03B94F49" w14:textId="77777777" w:rsidR="00135AC7" w:rsidRPr="002F5B01" w:rsidRDefault="00135AC7" w:rsidP="002F5B01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6F448C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C71FDB" w:rsidRPr="00C71FDB" w14:paraId="65C68618" w14:textId="77777777" w:rsidTr="00C71FDB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BD58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F53B5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FD1D9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55783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A766F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71FDB" w:rsidRPr="00C71FDB" w14:paraId="273AAECB" w14:textId="77777777" w:rsidTr="00C71FDB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846F5D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F015AF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FD277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89C3C2" w14:textId="77777777" w:rsidR="00C71FDB" w:rsidRPr="00C71FDB" w:rsidRDefault="00C71FDB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7E2F7F4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15DD1D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681184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5469130A" w14:textId="77777777" w:rsidTr="00C71FDB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0165FA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B33CA5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E74F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CF03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414610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1DF2CB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788234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2B560F7B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7C49B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измерений в образовании</w:t>
            </w:r>
          </w:p>
        </w:tc>
      </w:tr>
      <w:tr w:rsidR="00C71FDB" w:rsidRPr="00C71FDB" w14:paraId="28CC4694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D8B3B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3D0953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Исторические аспекты развития педагогических измерений в отечественном образовании и 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54A5B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A6A0F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F0CA6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BA342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A8796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4ED8D4ED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D7D509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72F3C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Основные компоненты и понятийный аппарат в теории педагогических измерений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5D53C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B1D1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CFE5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41E4F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C2124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20284B39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860A0C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4B1D1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Уровни педагогических измерений и шкалы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1A9A3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E333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D6BC73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8F87D8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C7719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70BE6DB5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E288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2. Педагогические измерения в системе управления качеством образования</w:t>
            </w:r>
          </w:p>
        </w:tc>
      </w:tr>
      <w:tr w:rsidR="00C71FDB" w:rsidRPr="00C71FDB" w14:paraId="2F01319F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6CBBE6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2E8647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Основные подходы к трактовке качества образования в России и 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19F90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E7730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2AFBC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DD4F3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64350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4ED71378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72A24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6F8315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Сравнительные исследования качества образования в России и в мире, оценка реальной ситуации и прогнозирование тенденций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A104A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329C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4B4F8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C9498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649DC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582BCB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93486C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B89BE2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Качество учебных достижений, эволюция понятия и его современная трактовка в измерениях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ABDC0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FAF30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F82752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7F1F1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F54F2E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EB0E836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6ABE82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88CB9B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Оценка качества профессионального образования в условиях внедрения федеральных государственных образовательных стандартов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A203B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8BBC7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EB5C6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2CE38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E1523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4058D85A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83C92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Система оценочной деятельности</w:t>
            </w:r>
          </w:p>
        </w:tc>
      </w:tr>
      <w:tr w:rsidR="00C71FDB" w:rsidRPr="00C71FDB" w14:paraId="0F6E27AB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7BA2E8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52035A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Внешняя и внутренняя система оценки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EA184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FE50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E53A0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6F55F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0394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12C88EDC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77ADB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59A25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Виды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D1216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13580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E7D4AD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177242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8F71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2B306A7F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B69759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6EFCBE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Методы и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7F98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E9586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223B4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EA6B2C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B7199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6EBF13D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69EBE8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06493D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Инновационные системы оценивания новых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C564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CD7A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DF2D6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86473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F5DB3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C635359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557F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Педагогическое тестирование</w:t>
            </w:r>
          </w:p>
        </w:tc>
      </w:tr>
      <w:tr w:rsidR="00C71FDB" w:rsidRPr="00C71FDB" w14:paraId="1B863369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ADC8E8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A008DB3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Понятийно–классификационная база современного тестирования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9A260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CE8EF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DD220F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3A549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D425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2EB2E43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D112E1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08B204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Основы конструирования тестов как контрольных измерительных материалов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186A8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16814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8B604B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87486F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46F61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3F8E8FD" w14:textId="77777777" w:rsidTr="00C71FDB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EDB46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5DD22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F653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FE999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0D060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92406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4F24943C" w14:textId="77777777" w:rsidR="00232C36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9F52F58" w14:textId="77777777" w:rsidR="00224381" w:rsidRPr="00224381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C71FDB"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14:paraId="6AD9664E" w14:textId="77777777" w:rsidR="00224381" w:rsidRPr="00163B47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F2C2F2F" w14:textId="77777777" w:rsidR="005B6BED" w:rsidRPr="00163B47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276DA66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12A11" w:rsidRPr="00212A11" w14:paraId="66D3C58F" w14:textId="77777777" w:rsidTr="009E3BF4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8A5EF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8F143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85E7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F5164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B4848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D7E7F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0AE0F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C8819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12A11" w:rsidRPr="00212A11" w14:paraId="5487D45E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F7610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DC539F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E83F18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BAD364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C4596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E9947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36C83D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5CD753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12A11" w:rsidRPr="00212A11" w14:paraId="339FE24C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F4B1B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1413D85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4059C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878DB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10DC1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63889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2CBE2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44183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47245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742CCE3B" w14:textId="77777777" w:rsidTr="009E3BF4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7A9836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CE7A2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AE160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E3102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F684F2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63A60A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5C4429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498620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2DED0408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6697EB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72948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56418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C34E6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212A1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908C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8F967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59BC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B40F8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63856A3D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7DA92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904CCB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D42B6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763C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66044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90AB1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F28A4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98577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32828734" w14:textId="77777777" w:rsidTr="009E3BF4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0360B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A1CA9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97549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55251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6D2C4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1F27C8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A7424A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874B92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9B88F8C" w14:textId="77777777"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3815A3" w14:textId="77777777" w:rsidR="005B6BED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14:paraId="145C11DD" w14:textId="77777777" w:rsidR="00212A11" w:rsidRPr="00163B47" w:rsidRDefault="00212A11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212A11" w:rsidRPr="00212A11" w14:paraId="59E861AE" w14:textId="77777777" w:rsidTr="009E3BF4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567DB3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1F54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5FD1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4792F"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2862832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CB1C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12A11" w:rsidRPr="00212A11" w14:paraId="7E314CA6" w14:textId="77777777" w:rsidTr="009E3BF4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53F2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FE180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85E8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E35F3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F10F0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212A11" w:rsidRPr="00212A11" w14:paraId="11B341BC" w14:textId="77777777" w:rsidTr="009E3BF4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0E7A7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FF7D4A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B69A3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4B3043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098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212A11" w:rsidRPr="00212A11" w14:paraId="73A9F508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0829D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CA8924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6F15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B8F0D9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D4B93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212A11" w:rsidRPr="00212A11" w14:paraId="70C5A7D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38875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CB938B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DC21B0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542511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FAACF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212A11" w:rsidRPr="00212A11" w14:paraId="5E72D53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B98D5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4BE60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EE3B4B9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8C88AE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76DE2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212A11" w:rsidRPr="00212A11" w14:paraId="0E15686D" w14:textId="77777777" w:rsidTr="009E3BF4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63EA2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608EF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74E47F7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33B552F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798C3F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212A11" w:rsidRPr="00212A11" w14:paraId="1B020169" w14:textId="77777777" w:rsidTr="009E3BF4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AAEE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43F1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21D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154938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13D7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12A11" w:rsidRPr="00212A11" w14:paraId="023C9B59" w14:textId="77777777" w:rsidTr="009E3BF4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52BA6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9FC03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08331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3BC1B4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E83C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12A11" w:rsidRPr="00212A11" w14:paraId="34F01195" w14:textId="77777777" w:rsidTr="009E3BF4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94B97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26D91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8F9AD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38A5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87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12A11" w:rsidRPr="00212A11" w14:paraId="6455E1D5" w14:textId="77777777" w:rsidTr="009E3BF4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160C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C30FB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6B78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E75C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0285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12A11" w:rsidRPr="00212A11" w14:paraId="68C638A0" w14:textId="77777777" w:rsidTr="009E3BF4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1A375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FC6EA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ED501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990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39E7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0AB93745" w14:textId="77777777" w:rsidR="005B6BED" w:rsidRPr="00163B47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EFF5AB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17A7DB4" w14:textId="77777777" w:rsidR="00212A11" w:rsidRPr="00212A11" w:rsidRDefault="00212A11" w:rsidP="00212A11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212A11">
        <w:rPr>
          <w:rFonts w:ascii="Times New Roman" w:hAnsi="Times New Roman"/>
          <w:sz w:val="24"/>
          <w:szCs w:val="24"/>
        </w:rPr>
        <w:t xml:space="preserve">1. Маркова С.М., Цыплакова С.А. Исследование и проектирование педагогического процесса профессиональной школы: теория и практика (учебное пособие) </w:t>
      </w:r>
      <w:proofErr w:type="spellStart"/>
      <w:r w:rsidRPr="00212A11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212A11">
        <w:rPr>
          <w:rFonts w:ascii="Times New Roman" w:hAnsi="Times New Roman"/>
          <w:sz w:val="24"/>
          <w:szCs w:val="24"/>
        </w:rPr>
        <w:t xml:space="preserve"> университет. Нижний Новгород, </w:t>
      </w:r>
      <w:r w:rsidR="00E4792F" w:rsidRPr="00212A11">
        <w:rPr>
          <w:rFonts w:ascii="Times New Roman" w:hAnsi="Times New Roman"/>
          <w:sz w:val="24"/>
          <w:szCs w:val="24"/>
        </w:rPr>
        <w:t>2017. -</w:t>
      </w:r>
      <w:r w:rsidRPr="00212A11">
        <w:rPr>
          <w:rFonts w:ascii="Times New Roman" w:hAnsi="Times New Roman"/>
          <w:sz w:val="24"/>
          <w:szCs w:val="24"/>
        </w:rPr>
        <w:t>172с.</w:t>
      </w:r>
    </w:p>
    <w:p w14:paraId="0201B297" w14:textId="77777777" w:rsidR="00212A11" w:rsidRPr="00212A11" w:rsidRDefault="00212A11" w:rsidP="00212A11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212A11">
        <w:rPr>
          <w:rFonts w:ascii="Times New Roman" w:hAnsi="Times New Roman"/>
          <w:sz w:val="24"/>
          <w:szCs w:val="24"/>
        </w:rPr>
        <w:t xml:space="preserve">2. Федоров А.А., Седых Е.П. Модель независимой оценки качества деятельности образовательных организаций: монография / Нижегородский государственный педагогический университет </w:t>
      </w:r>
      <w:r w:rsidR="00E4792F" w:rsidRPr="00212A11">
        <w:rPr>
          <w:rFonts w:ascii="Times New Roman" w:hAnsi="Times New Roman"/>
          <w:sz w:val="24"/>
          <w:szCs w:val="24"/>
        </w:rPr>
        <w:t>им. К</w:t>
      </w:r>
      <w:r w:rsidRPr="00212A11">
        <w:rPr>
          <w:rFonts w:ascii="Times New Roman" w:hAnsi="Times New Roman"/>
          <w:sz w:val="24"/>
          <w:szCs w:val="24"/>
        </w:rPr>
        <w:t>. Минина. Нижний Новгород, 2015. -180с.</w:t>
      </w:r>
    </w:p>
    <w:p w14:paraId="62A9A273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7A14801" w14:textId="77777777" w:rsidR="00212A11" w:rsidRPr="00212A11" w:rsidRDefault="00212A11" w:rsidP="00212A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12A11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12A11">
        <w:rPr>
          <w:rFonts w:ascii="Times New Roman" w:hAnsi="Times New Roman"/>
          <w:sz w:val="24"/>
          <w:szCs w:val="24"/>
        </w:rPr>
        <w:t>Звонников</w:t>
      </w:r>
      <w:proofErr w:type="spellEnd"/>
      <w:r w:rsidRPr="00212A11">
        <w:rPr>
          <w:rFonts w:ascii="Times New Roman" w:hAnsi="Times New Roman"/>
          <w:sz w:val="24"/>
          <w:szCs w:val="24"/>
        </w:rPr>
        <w:t xml:space="preserve"> В.И., Малыгин А.А. Педагогические измерения: </w:t>
      </w:r>
      <w:proofErr w:type="spellStart"/>
      <w:r w:rsidRPr="00212A11">
        <w:rPr>
          <w:rFonts w:ascii="Times New Roman" w:hAnsi="Times New Roman"/>
          <w:sz w:val="24"/>
          <w:szCs w:val="24"/>
        </w:rPr>
        <w:t>шкалирование</w:t>
      </w:r>
      <w:proofErr w:type="spellEnd"/>
      <w:r w:rsidRPr="00212A11">
        <w:rPr>
          <w:rFonts w:ascii="Times New Roman" w:hAnsi="Times New Roman"/>
          <w:sz w:val="24"/>
          <w:szCs w:val="24"/>
        </w:rPr>
        <w:t xml:space="preserve"> результатов Учеб.-метод. пособие / Иваново, 2017.-82с.</w:t>
      </w:r>
    </w:p>
    <w:p w14:paraId="647EBC42" w14:textId="77777777" w:rsidR="00212A11" w:rsidRPr="00212A11" w:rsidRDefault="00212A11" w:rsidP="00212A1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12A11">
        <w:rPr>
          <w:rFonts w:ascii="Times New Roman" w:hAnsi="Times New Roman"/>
          <w:sz w:val="24"/>
          <w:szCs w:val="24"/>
        </w:rPr>
        <w:t>2. Маркова, С.М. Педагогические теории, закономерности и принципы профессионального образования: учебное пособие с грифом УМО/С.М.</w:t>
      </w:r>
      <w:r w:rsidR="00E4792F">
        <w:rPr>
          <w:rFonts w:ascii="Times New Roman" w:hAnsi="Times New Roman"/>
          <w:sz w:val="24"/>
          <w:szCs w:val="24"/>
        </w:rPr>
        <w:t xml:space="preserve"> </w:t>
      </w:r>
      <w:r w:rsidRPr="00212A11">
        <w:rPr>
          <w:rFonts w:ascii="Times New Roman" w:hAnsi="Times New Roman"/>
          <w:sz w:val="24"/>
          <w:szCs w:val="24"/>
        </w:rPr>
        <w:t>Маркова. -Нижний Новгород, 2013. -171 с.</w:t>
      </w:r>
    </w:p>
    <w:p w14:paraId="781AE062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B297266" w14:textId="77777777" w:rsidR="00212A11" w:rsidRPr="00212A11" w:rsidRDefault="00212A11" w:rsidP="00212A11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</w:t>
      </w:r>
      <w:proofErr w:type="spellStart"/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Нижний Новгород, 2015. – 160 с.</w:t>
      </w:r>
    </w:p>
    <w:p w14:paraId="20F2A47F" w14:textId="77777777" w:rsidR="00212A11" w:rsidRPr="00212A11" w:rsidRDefault="00212A11" w:rsidP="00212A11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14:paraId="6AE8636B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236A466" w14:textId="77777777" w:rsidR="00212A11" w:rsidRPr="00212A11" w:rsidRDefault="00212A11" w:rsidP="00212A11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12A11">
        <w:rPr>
          <w:rFonts w:ascii="Times New Roman" w:hAnsi="Times New Roman"/>
          <w:sz w:val="24"/>
          <w:szCs w:val="24"/>
        </w:rPr>
        <w:t>Ваганова О.И. Основы педагогических измерений // Хроники объединенного фонда электронных ресурсов Наука и образование. 2015. № 7 (74). С. 61.</w:t>
      </w:r>
    </w:p>
    <w:p w14:paraId="36DD89B1" w14:textId="77777777" w:rsidR="00212A11" w:rsidRPr="00212A11" w:rsidRDefault="00212A11" w:rsidP="00212A11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Ванина Э.В. Методология социально-педагогических измерений (синергетический подход). Монография. СПб.: </w:t>
      </w:r>
      <w:proofErr w:type="spellStart"/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СПбАППО</w:t>
      </w:r>
      <w:proofErr w:type="spellEnd"/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,  2014 http://socpedmeasuring.ru/files/Metodologiya_SPI-1.pdf</w:t>
      </w:r>
    </w:p>
    <w:p w14:paraId="49635555" w14:textId="77777777" w:rsidR="00E513DA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85F766" w14:textId="77777777" w:rsidR="005B6BED" w:rsidRPr="00E513DA" w:rsidRDefault="005B6BED" w:rsidP="005E4440">
      <w:pPr>
        <w:pStyle w:val="a4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1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1067869F" w14:textId="77777777" w:rsidR="005B6BED" w:rsidRPr="00163B47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7A53FC6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9828636" w14:textId="77777777" w:rsidR="005B6BED" w:rsidRPr="00163B47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14:paraId="227E21E8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BC78B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03CC66DB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="000C5E77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37D56884" w14:textId="77777777" w:rsidR="00E513DA" w:rsidRPr="000C5E77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E513DA" w:rsidRPr="00163B47">
        <w:rPr>
          <w:rFonts w:ascii="Times New Roman" w:hAnsi="Times New Roman"/>
          <w:bCs/>
          <w:sz w:val="24"/>
          <w:szCs w:val="24"/>
        </w:rPr>
        <w:t>раузеры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</w:rPr>
        <w:t>или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, Yandex и др.;</w:t>
      </w:r>
    </w:p>
    <w:p w14:paraId="7B3E79FD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 w:rsidR="000C5E77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2AE88783" w14:textId="77777777" w:rsidR="00E513DA" w:rsidRPr="00C066A5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1821ED21" w14:textId="77777777" w:rsidR="00E513DA" w:rsidRPr="002C50C2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45E385E0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</w:t>
      </w:r>
      <w:r w:rsidR="000C5E77"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CDEAE01" w14:textId="77777777" w:rsidR="0020581A" w:rsidRPr="008A0B51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05011371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776ACB7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50F07069" w14:textId="77777777"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BDFAE9" w14:textId="77777777" w:rsidR="003A3C86" w:rsidRPr="00B53EC5" w:rsidRDefault="00B53EC5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5.5. </w:t>
      </w:r>
      <w:r w:rsidR="003A3C86" w:rsidRPr="00B53EC5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14:paraId="6C33C3E8" w14:textId="77777777" w:rsidR="003A3C86" w:rsidRPr="00B53EC5" w:rsidRDefault="00212A11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«ПРОГНОСТИЧЕСКАЯ ДЕЯТЕЛЬНОСТЬ ПЕДАГОГА ПРОФЕССИОНАЛЬНОГО ОБУЧЕНИЯ</w:t>
      </w:r>
      <w:r w:rsidR="003A3C86" w:rsidRPr="00B53EC5">
        <w:rPr>
          <w:rFonts w:ascii="Times New Roman" w:hAnsi="Times New Roman"/>
          <w:b/>
          <w:sz w:val="24"/>
          <w:szCs w:val="24"/>
        </w:rPr>
        <w:t>»</w:t>
      </w:r>
    </w:p>
    <w:p w14:paraId="2FF85D32" w14:textId="77777777" w:rsidR="003A3C86" w:rsidRPr="003A3C86" w:rsidRDefault="003A3C86" w:rsidP="00B53EC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7CC97ADC" w14:textId="77777777"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54D7B19B" w14:textId="77777777" w:rsidR="00212A11" w:rsidRPr="00163B47" w:rsidRDefault="00212A11" w:rsidP="00212A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6 семестре третьего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51870888" w14:textId="77777777" w:rsidR="00D2720C" w:rsidRDefault="00212A11" w:rsidP="003340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</w:t>
      </w:r>
      <w:r w:rsidR="00E4792F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создает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условия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для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более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глубокого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познания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актуальных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прогнозирования, которые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имеют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место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системе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современного профессионального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образования. Он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направленна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определенных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общекультурных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компетенций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выпускника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вуза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соответствии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валификацией.</w:t>
      </w:r>
    </w:p>
    <w:p w14:paraId="173182F4" w14:textId="77777777" w:rsidR="00710B29" w:rsidRDefault="003A3C86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E02AB9A" w14:textId="77777777" w:rsidR="00710B29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«Методология и теория профессионально-педагогических систем».</w:t>
      </w:r>
    </w:p>
    <w:p w14:paraId="0AAD074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«Мониторинг качества профессионального обучения», «Психолого-педагогическая диагностика», «Педагогические коммуникации», </w:t>
      </w:r>
    </w:p>
    <w:p w14:paraId="4AF84BA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«Педагогическое общение».</w:t>
      </w:r>
    </w:p>
    <w:p w14:paraId="571F06B4" w14:textId="77777777" w:rsidR="003A3C86" w:rsidRPr="003A3C86" w:rsidRDefault="003A3C86" w:rsidP="003340A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63A0A80" w14:textId="77777777" w:rsidR="00212A11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E4792F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у обучающихся системы знаний, навыков и умений в области теории и технологии научного прогнозирования в образовательном процессе.</w:t>
      </w:r>
    </w:p>
    <w:p w14:paraId="7A12C653" w14:textId="77777777" w:rsid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7E91A082" w14:textId="77777777" w:rsidR="00E4792F" w:rsidRDefault="00E4792F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рассмотреть теоретико-методологические и технологические основы </w:t>
      </w:r>
      <w:r w:rsidR="007139A9">
        <w:rPr>
          <w:rFonts w:ascii="Times New Roman" w:eastAsia="Times New Roman" w:hAnsi="Times New Roman"/>
          <w:sz w:val="24"/>
          <w:szCs w:val="24"/>
          <w:lang w:eastAsia="ru-RU"/>
        </w:rPr>
        <w:t>прогнозирования в образовании;</w:t>
      </w:r>
    </w:p>
    <w:p w14:paraId="01DD5A1F" w14:textId="77777777" w:rsidR="007139A9" w:rsidRDefault="007139A9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охарактеризовать роль и значение прогнозирования в структуре современной педагогической деятельности;</w:t>
      </w:r>
    </w:p>
    <w:p w14:paraId="200B7BE1" w14:textId="77777777" w:rsidR="007139A9" w:rsidRPr="00E4792F" w:rsidRDefault="007139A9" w:rsidP="003340A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изучить основные этапы прогностической деятельности педаг</w:t>
      </w:r>
      <w:r w:rsidR="003340AB">
        <w:rPr>
          <w:rFonts w:ascii="Times New Roman" w:eastAsia="Times New Roman" w:hAnsi="Times New Roman"/>
          <w:sz w:val="24"/>
          <w:szCs w:val="24"/>
          <w:lang w:eastAsia="ru-RU"/>
        </w:rPr>
        <w:t>ога профессионального обучения.</w:t>
      </w:r>
    </w:p>
    <w:p w14:paraId="1E954643" w14:textId="77777777" w:rsidR="00D2720C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78CE5C" w14:textId="77777777" w:rsidR="003A3C86" w:rsidRPr="00FE174E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FF4A1D" w14:paraId="5D79EBFD" w14:textId="77777777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9D122A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1683D" w14:textId="77777777" w:rsidR="003A3C86" w:rsidRPr="00FF4A1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14:paraId="627AA0AC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A3D1EF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219D12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7267389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FF4A1D" w14:paraId="7F133C7A" w14:textId="77777777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B5A513" w14:textId="7777777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60C687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C50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ОР.1-5-1</w:t>
            </w:r>
          </w:p>
          <w:p w14:paraId="5A7AF15D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F5E082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анализировать информацию для решения проблем, возникающих в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B705F6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5EA325EF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29D6B04F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06686FEF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FC7F61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14:paraId="2FACEAC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4EBAF280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14:paraId="401A7268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FF4A1D" w14:paraId="4E46AF84" w14:textId="77777777" w:rsidTr="00212A1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EE95CD" w14:textId="7777777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EA5C6D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38AFC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8BD6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hAnsi="Times New Roman"/>
                <w:sz w:val="24"/>
              </w:rPr>
              <w:t xml:space="preserve"> прогнозировать результаты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FC4DBA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14:paraId="752F30A4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7CC96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C28C4A8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3048BA75" w14:textId="77777777" w:rsidR="003A3C86" w:rsidRPr="003A3C86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F00823D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18FD08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3A3C86" w14:paraId="0C6E59B7" w14:textId="77777777" w:rsidTr="007139A9">
        <w:trPr>
          <w:trHeight w:val="203"/>
        </w:trPr>
        <w:tc>
          <w:tcPr>
            <w:tcW w:w="39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3A3C86" w14:paraId="15F62963" w14:textId="77777777" w:rsidTr="007139A9">
        <w:trPr>
          <w:trHeight w:val="533"/>
        </w:trPr>
        <w:tc>
          <w:tcPr>
            <w:tcW w:w="39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793568E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3573F2" w:rsidRPr="003A3C86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125DC33C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81CEB47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D4AFED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14:paraId="2C131D60" w14:textId="77777777" w:rsidTr="007139A9">
        <w:trPr>
          <w:trHeight w:val="1"/>
        </w:trPr>
        <w:tc>
          <w:tcPr>
            <w:tcW w:w="39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BA773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C28A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6B019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7836D1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8D7399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757369B6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222BD9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Теоретические основы прогнозирования в системе образования</w:t>
            </w:r>
          </w:p>
        </w:tc>
      </w:tr>
      <w:tr w:rsidR="003573F2" w:rsidRPr="003A3C86" w14:paraId="456090A6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DC509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Признаки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71D7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F27CF6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2BF405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EF8A9C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D9643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233AF6B2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89BAC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Функции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55F7D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2FBFF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B46B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BE6A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F44876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4AA84901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92E5C1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Методы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698820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4A2E6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84D54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ED9F4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CBC2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14:paraId="1EB1C995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A3CC3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Педагогические основы прогностической деятельности в системе профессионального образования</w:t>
            </w:r>
          </w:p>
        </w:tc>
      </w:tr>
      <w:tr w:rsidR="003573F2" w:rsidRPr="003A3C86" w14:paraId="0FA6B086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B1D68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и содержание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00C05E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64A18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FDCE61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6E94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9A8A3A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0711EE6E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8EC6D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Принципы, функции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99A3C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2E98F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789EC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FD529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6E102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3D504421" w14:textId="77777777" w:rsidTr="00C10DAB">
        <w:trPr>
          <w:trHeight w:val="988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C5CBE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2.3.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Этапы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065A51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A8C8E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F74214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C3490B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6873E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573F2" w:rsidRPr="003A3C86" w14:paraId="76E8E0B1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3573F2" w:rsidRPr="003573F2" w:rsidRDefault="003573F2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73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DA0CF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F984A6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1044D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041C3" w14:textId="77777777"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EF66F0" w14:textId="77777777"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1AB2B8F9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7C8FE4E2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66FA1B6" w14:textId="77777777" w:rsidR="003A3C86" w:rsidRPr="003A3C86" w:rsidRDefault="00AC71C8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проектного</w:t>
      </w:r>
      <w:r w:rsidR="003A3C86" w:rsidRPr="003A3C86">
        <w:rPr>
          <w:rFonts w:ascii="Times New Roman" w:hAnsi="Times New Roman"/>
          <w:sz w:val="24"/>
          <w:szCs w:val="24"/>
        </w:rPr>
        <w:t xml:space="preserve"> обучения</w:t>
      </w:r>
    </w:p>
    <w:p w14:paraId="09CDD7AC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Практикум</w:t>
      </w:r>
    </w:p>
    <w:p w14:paraId="33CAD9A8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3FBF0C5E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3830866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77321AA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3A3C86" w:rsidRPr="009E4657" w14:paraId="14FB6EEF" w14:textId="77777777" w:rsidTr="00B03AD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CFF69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86E78C6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3A3C86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10957E" w14:textId="77777777" w:rsid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9E4657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9E4657" w14:paraId="61EF5CA3" w14:textId="77777777" w:rsidTr="00B03AD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96E9D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319C6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CF0334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78072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8DC7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6FC12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9E4657" w14:paraId="6B6A2C81" w14:textId="77777777" w:rsidTr="00B03AD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35CBF0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3AE0D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E73327" w14:textId="77777777" w:rsidR="003A3C86" w:rsidRPr="007658AA" w:rsidRDefault="003A3C86" w:rsidP="007658A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A9E97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CEA2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72811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494A63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1B62C2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2375F651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03EDE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6F94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1F00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74CB96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AD7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14E30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19A515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9379D8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6F788D68" w14:textId="77777777" w:rsidTr="00B03AD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886996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A8FD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EF4A9A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C5F19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C071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8E8A6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5A6D3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0CD64B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860F870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6BE5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C34A15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5E7E8" w14:textId="77777777" w:rsidR="003A3C86" w:rsidRPr="009E4657" w:rsidRDefault="00AC71C8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="003A3C86"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34A7E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5C13B7C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9D8BC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F92EC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4D9CCC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79DE4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130CC7B" w14:textId="77777777" w:rsidTr="00B03AD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051CA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6953D2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616D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5BF58C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3A08E0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74D195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F4512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0B029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C72A837" w14:textId="77777777" w:rsidR="00FE174E" w:rsidRDefault="00FE17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CB05228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3A3C86" w:rsidRPr="00DD2AD8" w14:paraId="5594BCF1" w14:textId="77777777" w:rsidTr="00B03AD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1E4CFCD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5BFE5" w14:textId="77777777" w:rsidR="003A3C86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B97D6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169555E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579EF0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B79C9" w:rsidRPr="00DD2AD8" w14:paraId="50781DF9" w14:textId="77777777" w:rsidTr="00B03AD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FA6016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65A441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40389F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2830492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AF7AB5" w14:textId="77777777" w:rsidR="008B79C9" w:rsidRPr="008B79C9" w:rsidRDefault="008B79C9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B79C9" w:rsidRPr="00DD2AD8" w14:paraId="6C66FE9F" w14:textId="77777777" w:rsidTr="00B03AD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9A139D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A0069A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DF6F7AA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A741E75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BF9CF8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B79C9" w:rsidRPr="00DD2AD8" w14:paraId="7F806C55" w14:textId="77777777" w:rsidTr="00B03AD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20646EB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ED7778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070F0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CC90DE1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E1EC71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8B79C9" w:rsidRPr="00DD2AD8" w14:paraId="284DB87B" w14:textId="77777777" w:rsidTr="00B03AD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9B60E1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E190F5E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03A8E6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CEE1DAF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FD5B8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B79C9" w:rsidRPr="00DD2AD8" w14:paraId="0B655053" w14:textId="77777777" w:rsidTr="00B03AD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B76C7C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0EE7A80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E8E47C2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54EB159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45C7AB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B79C9" w:rsidRPr="00DD2AD8" w14:paraId="20E424F1" w14:textId="77777777" w:rsidTr="00B03AD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12EC1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BC471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C6F47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C1EB605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1B559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C75EE" w:rsidRPr="00DD2AD8" w14:paraId="166394E3" w14:textId="77777777" w:rsidTr="00B03AD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BD3FC6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123DF9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D5D9D5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A705124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8D9FF1" w14:textId="77777777" w:rsidR="009C75EE" w:rsidRPr="00DD2AD8" w:rsidRDefault="009C75EE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9C75EE" w:rsidRPr="00DD2AD8" w14:paraId="30D0AF2E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B5E47D9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5D6C40E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E7D592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9D6553C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E277A6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9C75EE" w:rsidRPr="00DD2AD8" w14:paraId="66643141" w14:textId="77777777" w:rsidTr="00B03AD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CC8AA0D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387D0D6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BFF5B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A9C968D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3A8433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9C75EE" w:rsidRPr="00DD2AD8" w14:paraId="51AF99EB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CDD9E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98AF0D8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9EB8E1" w14:textId="77777777" w:rsidR="009C75EE" w:rsidRPr="00DD2AD8" w:rsidRDefault="00AC71C8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="009C75EE"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CD3A662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8FEEFD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9C75EE" w:rsidRPr="00DD2AD8" w14:paraId="7568475F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3F3B9E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6E5E008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0D2860B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C5519CA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CB37A3" w14:textId="77777777" w:rsidR="009C75EE" w:rsidRPr="00DD2AD8" w:rsidRDefault="009C75EE" w:rsidP="009C75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9C75EE" w:rsidRPr="00DD2AD8" w14:paraId="6806920C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050CB3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30CC4CD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55BFDB1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B15D92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BA2C5F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9C75EE" w:rsidRPr="00DD2AD8" w14:paraId="757A65FB" w14:textId="77777777" w:rsidTr="00B03AD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78751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75F99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AA31B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2FCB313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C7F1FE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2FBD1CFD" w14:textId="77777777" w:rsidR="00D97F01" w:rsidRPr="00B4527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FDCE676" w14:textId="77777777" w:rsidR="00D97F01" w:rsidRPr="003A3C86" w:rsidRDefault="00D97F01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9B5686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</w:t>
      </w: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-методическое и информационное обеспечение</w:t>
      </w:r>
    </w:p>
    <w:p w14:paraId="52E9CFA0" w14:textId="77777777"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67DC6F9" w14:textId="77777777" w:rsidR="003340AB" w:rsidRDefault="003340AB" w:rsidP="003340AB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12A11">
        <w:rPr>
          <w:rFonts w:ascii="Times New Roman" w:hAnsi="Times New Roman"/>
          <w:sz w:val="24"/>
          <w:szCs w:val="24"/>
        </w:rPr>
        <w:t xml:space="preserve">Маркова С.М., Цыплакова С.А. Исследование и проектирование педагогического процесса профессиональной школы: теория и практика (учебное пособие) </w:t>
      </w:r>
      <w:proofErr w:type="spellStart"/>
      <w:r w:rsidRPr="00212A11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212A11">
        <w:rPr>
          <w:rFonts w:ascii="Times New Roman" w:hAnsi="Times New Roman"/>
          <w:sz w:val="24"/>
          <w:szCs w:val="24"/>
        </w:rPr>
        <w:t xml:space="preserve"> университет. Нижний Новгород, 2017. -172с.</w:t>
      </w:r>
    </w:p>
    <w:p w14:paraId="5EB1A97F" w14:textId="77777777" w:rsidR="00263207" w:rsidRPr="003340AB" w:rsidRDefault="003340AB" w:rsidP="003340AB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3340AB">
        <w:rPr>
          <w:rFonts w:ascii="Times New Roman" w:hAnsi="Times New Roman"/>
          <w:sz w:val="24"/>
          <w:szCs w:val="24"/>
        </w:rPr>
        <w:t>Кузовкова</w:t>
      </w:r>
      <w:proofErr w:type="spellEnd"/>
      <w:r w:rsidRPr="003340AB">
        <w:rPr>
          <w:rFonts w:ascii="Times New Roman" w:hAnsi="Times New Roman"/>
          <w:sz w:val="24"/>
          <w:szCs w:val="24"/>
        </w:rPr>
        <w:t xml:space="preserve">, Т.А. Анализ и прогнозирование развития </w:t>
      </w:r>
      <w:proofErr w:type="spellStart"/>
      <w:r w:rsidRPr="003340AB">
        <w:rPr>
          <w:rFonts w:ascii="Times New Roman" w:hAnsi="Times New Roman"/>
          <w:sz w:val="24"/>
          <w:szCs w:val="24"/>
        </w:rPr>
        <w:t>инфокоммуникаций</w:t>
      </w:r>
      <w:proofErr w:type="spellEnd"/>
      <w:r w:rsidRPr="003340AB">
        <w:rPr>
          <w:rFonts w:ascii="Times New Roman" w:hAnsi="Times New Roman"/>
          <w:sz w:val="24"/>
          <w:szCs w:val="24"/>
        </w:rPr>
        <w:t xml:space="preserve"> / Т.А. </w:t>
      </w:r>
      <w:proofErr w:type="spellStart"/>
      <w:r w:rsidRPr="003340AB">
        <w:rPr>
          <w:rFonts w:ascii="Times New Roman" w:hAnsi="Times New Roman"/>
          <w:sz w:val="24"/>
          <w:szCs w:val="24"/>
        </w:rPr>
        <w:t>Кузовкова</w:t>
      </w:r>
      <w:proofErr w:type="spellEnd"/>
      <w:r w:rsidRPr="003340AB">
        <w:rPr>
          <w:rFonts w:ascii="Times New Roman" w:hAnsi="Times New Roman"/>
          <w:sz w:val="24"/>
          <w:szCs w:val="24"/>
        </w:rPr>
        <w:t>, Л.С. Тимошенко. - М.: ГЛТ, 2016. - 174 c.</w:t>
      </w:r>
    </w:p>
    <w:p w14:paraId="2DC2EF7A" w14:textId="77777777" w:rsidR="003A3C86" w:rsidRPr="00263207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1B3AC52" w14:textId="77777777" w:rsidR="003340AB" w:rsidRPr="003340AB" w:rsidRDefault="003340AB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340AB">
        <w:rPr>
          <w:rFonts w:ascii="Times New Roman" w:hAnsi="Times New Roman"/>
          <w:sz w:val="24"/>
          <w:szCs w:val="24"/>
          <w:shd w:val="clear" w:color="auto" w:fill="FCFCFC"/>
        </w:rPr>
        <w:t>Леньков, Р.В. Социальное прогнозирование и проектирование: учеб. пособие / Р.В. Леньков. - М.: Изд-во Гос. ун-та управления, 2013. - 192 с. ЭБС Университетская библиотека-</w:t>
      </w:r>
      <w:proofErr w:type="spellStart"/>
      <w:r w:rsidRPr="003340AB">
        <w:rPr>
          <w:rFonts w:ascii="Times New Roman" w:hAnsi="Times New Roman"/>
          <w:sz w:val="24"/>
          <w:szCs w:val="24"/>
          <w:shd w:val="clear" w:color="auto" w:fill="FCFCFC"/>
        </w:rPr>
        <w:t>online</w:t>
      </w:r>
      <w:proofErr w:type="spellEnd"/>
      <w:r w:rsidRPr="003340AB">
        <w:rPr>
          <w:rFonts w:ascii="Times New Roman" w:hAnsi="Times New Roman"/>
          <w:sz w:val="24"/>
          <w:szCs w:val="24"/>
          <w:shd w:val="clear" w:color="auto" w:fill="FCFCFC"/>
        </w:rPr>
        <w:t>.</w:t>
      </w:r>
    </w:p>
    <w:p w14:paraId="2CD3230E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A45E2EF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А.В. </w:t>
      </w:r>
      <w:proofErr w:type="spellStart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14:paraId="18FB7615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А.В. </w:t>
      </w:r>
      <w:proofErr w:type="spellStart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Реализация компетентностного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14:paraId="6381D5B6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E059BB8" w14:textId="77777777" w:rsidR="00CC58CD" w:rsidRPr="003340AB" w:rsidRDefault="00CC58CD" w:rsidP="00CC58C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1. Профессиональная педагогика</w:t>
      </w:r>
      <w:r w:rsidR="00806280"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.</w:t>
      </w: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Учебник для студентов, обучающихся по педагогическим специальностям и направлениям. Под ред. С.Я.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13" w:history="1">
        <w:r w:rsidRPr="003340A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2FC0A1CB" w14:textId="77777777" w:rsidR="00D97F01" w:rsidRPr="00CC58C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3A3C86" w:rsidRPr="00D97F01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A2BAADD" w14:textId="77777777" w:rsidR="00D97F0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B9C9B3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345CED8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22AD50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6B497F3F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D97F01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D97F01">
        <w:rPr>
          <w:rFonts w:ascii="Times New Roman" w:hAnsi="Times New Roman"/>
          <w:bCs/>
          <w:sz w:val="24"/>
          <w:szCs w:val="24"/>
        </w:rPr>
        <w:t>;</w:t>
      </w:r>
    </w:p>
    <w:p w14:paraId="17AB2115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t>Браузеры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D97F0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3A3C86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>, Yandex и др.;</w:t>
      </w:r>
    </w:p>
    <w:p w14:paraId="50027AC1" w14:textId="77777777" w:rsidR="00D97F01" w:rsidRPr="00D97F01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5F04868B" w14:textId="77777777" w:rsidR="003A3C86" w:rsidRPr="00DE4AC3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сервисы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E4AC3">
        <w:rPr>
          <w:rFonts w:ascii="Times New Roman" w:hAnsi="Times New Roman"/>
          <w:bCs/>
          <w:sz w:val="24"/>
          <w:szCs w:val="24"/>
        </w:rPr>
        <w:t>-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визуализации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</w:rPr>
        <w:t>например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и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др</w:t>
      </w:r>
      <w:r w:rsidRPr="00DE4AC3">
        <w:rPr>
          <w:rFonts w:ascii="Times New Roman" w:hAnsi="Times New Roman"/>
          <w:bCs/>
          <w:sz w:val="24"/>
          <w:szCs w:val="24"/>
        </w:rPr>
        <w:t>.;</w:t>
      </w:r>
    </w:p>
    <w:p w14:paraId="5C66C13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t>облачные</w:t>
      </w:r>
      <w:r w:rsidR="00D97F01" w:rsidRPr="00D97F0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технологии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="00D97F01" w:rsidRPr="00DE4AC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AF768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www.biblioclub.ru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www.elibrary.ru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www.ebiblioteka.ru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B5F6F2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http://window.edu.ru/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01E2BEF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http://wiki.mininuniver.ru</w:t>
      </w:r>
      <w:r w:rsidRPr="00D97F01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2E4B6A3E" w14:textId="77777777" w:rsidR="0040507E" w:rsidRPr="00D97F01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14:paraId="7EF37AA3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76B776" w14:textId="77777777"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14:paraId="07303C55" w14:textId="77777777" w:rsidR="007C172C" w:rsidRPr="00163B47" w:rsidRDefault="00710B29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ПЕДАГОГИЧЕСКОЕ ОБЩЕНИЕ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3C7576EC" w14:textId="77777777" w:rsidR="007C172C" w:rsidRPr="00163B47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0BD4C335" w14:textId="77777777" w:rsidR="009C5D4E" w:rsidRPr="009C5D4E" w:rsidRDefault="009C5D4E" w:rsidP="00DE4AC3">
      <w:pPr>
        <w:numPr>
          <w:ilvl w:val="0"/>
          <w:numId w:val="22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  <w:t>Пояснительная записка</w:t>
      </w:r>
    </w:p>
    <w:p w14:paraId="51AE1B6F" w14:textId="77777777" w:rsidR="009C5D4E" w:rsidRDefault="00200654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Педагогическое общение</w:t>
      </w: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</w:t>
      </w:r>
      <w:r w:rsidRPr="000524F7">
        <w:rPr>
          <w:rFonts w:ascii="Times New Roman" w:eastAsia="Times New Roman" w:hAnsi="Times New Roman"/>
          <w:bCs/>
          <w:sz w:val="24"/>
          <w:szCs w:val="24"/>
          <w:lang w:eastAsia="ru-RU"/>
        </w:rPr>
        <w:t>в 6 семестре третьего курса.</w:t>
      </w:r>
    </w:p>
    <w:p w14:paraId="5B640CFF" w14:textId="77777777" w:rsidR="009C32C2" w:rsidRPr="009C32C2" w:rsidRDefault="009C32C2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ориентирована создание условий по организации </w:t>
      </w:r>
      <w:r w:rsidRPr="009C32C2">
        <w:rPr>
          <w:rFonts w:ascii="Times New Roman" w:hAnsi="Times New Roman"/>
          <w:sz w:val="24"/>
          <w:szCs w:val="24"/>
        </w:rPr>
        <w:t>педагогического общения между педагогами, обучающимися в образовательном процессе;</w:t>
      </w:r>
      <w:r w:rsidRPr="009C32C2">
        <w:rPr>
          <w:rFonts w:ascii="Tahoma" w:hAnsi="Tahoma" w:cs="Tahoma"/>
          <w:color w:val="666666"/>
          <w:sz w:val="21"/>
          <w:szCs w:val="21"/>
          <w:shd w:val="clear" w:color="auto" w:fill="FFFFFF"/>
        </w:rPr>
        <w:t xml:space="preserve"> 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t>создание благоприятного психологического климата, оптима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льного состояния учебно-воспитательного процесса и эффек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тивное достижение педагогической цели.</w:t>
      </w:r>
    </w:p>
    <w:p w14:paraId="360595F5" w14:textId="77777777" w:rsidR="009C5D4E" w:rsidRPr="009C5D4E" w:rsidRDefault="009C5D4E" w:rsidP="00DE4AC3">
      <w:pPr>
        <w:numPr>
          <w:ilvl w:val="0"/>
          <w:numId w:val="22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  <w:t>Место в структуре модуля</w:t>
      </w:r>
    </w:p>
    <w:p w14:paraId="0318AE18" w14:textId="77777777" w:rsidR="009C5D4E" w:rsidRPr="009C32C2" w:rsidRDefault="009C5D4E" w:rsidP="009C32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Данна</w:t>
      </w:r>
      <w:r w:rsidR="000524F7">
        <w:rPr>
          <w:rFonts w:ascii="Times New Roman" w:hAnsi="Times New Roman"/>
          <w:sz w:val="24"/>
          <w:szCs w:val="24"/>
        </w:rPr>
        <w:t>я дисциплина относится к вариативной части</w:t>
      </w:r>
      <w:r w:rsidRPr="009C5D4E">
        <w:rPr>
          <w:rFonts w:ascii="Times New Roman" w:hAnsi="Times New Roman"/>
          <w:sz w:val="24"/>
          <w:szCs w:val="24"/>
        </w:rPr>
        <w:t xml:space="preserve"> образовательного мод</w:t>
      </w:r>
      <w:r w:rsidR="000524F7">
        <w:rPr>
          <w:rFonts w:ascii="Times New Roman" w:hAnsi="Times New Roman"/>
          <w:sz w:val="24"/>
          <w:szCs w:val="24"/>
        </w:rPr>
        <w:t>уля «Методология и теория профессионально-педагогических систем</w:t>
      </w:r>
      <w:r w:rsidRPr="009C5D4E">
        <w:rPr>
          <w:rFonts w:ascii="Times New Roman" w:hAnsi="Times New Roman"/>
          <w:sz w:val="24"/>
          <w:szCs w:val="24"/>
        </w:rPr>
        <w:t xml:space="preserve">». Для изучения данной дисциплины необходимы знания по дисциплине «Философия и история образования», «Общая </w:t>
      </w:r>
      <w:r w:rsidR="009C32C2">
        <w:rPr>
          <w:rFonts w:ascii="Times New Roman" w:hAnsi="Times New Roman"/>
          <w:sz w:val="24"/>
          <w:szCs w:val="24"/>
        </w:rPr>
        <w:t>и профессиональная педагогика».</w:t>
      </w:r>
    </w:p>
    <w:p w14:paraId="674BDCEB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5691B74" w14:textId="77777777" w:rsidR="00200654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9C5D4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20065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ознакомить студенто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 с особенностью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процессе педагогической деятельности; научить определит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ь стили и уровни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цессе взаимодействия с обучающимися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 формировать у студентов умений анализировать процессы взаимодействия педаго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гов и студентов.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</w:p>
    <w:p w14:paraId="7FF44DD9" w14:textId="77777777" w:rsid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6F7CE3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у студентов научных знаний, навыков, способностей, определяющих коммуникативную компетентность педагога;</w:t>
      </w:r>
    </w:p>
    <w:p w14:paraId="0DE76BAC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о диалогическом педагогическом общении, его структуре;</w:t>
      </w:r>
    </w:p>
    <w:p w14:paraId="26FA8056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овладение техниками педагогического диалогического общения;</w:t>
      </w:r>
    </w:p>
    <w:p w14:paraId="3BC2891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теоретических аспектов педагогических конфликтах и умений их разрешения.</w:t>
      </w:r>
    </w:p>
    <w:p w14:paraId="6000547E" w14:textId="77777777"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14:paraId="05F6053C" w14:textId="77777777" w:rsidR="009C5D4E" w:rsidRPr="009C5D4E" w:rsidRDefault="009C5D4E" w:rsidP="00DE4AC3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71F798A8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2F215E" w14:paraId="0B78EFCE" w14:textId="77777777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E6B1CF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506CFE" w14:textId="77777777" w:rsidR="009C5D4E" w:rsidRPr="002F215E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5D1332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1DC8D1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2049B9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D010D18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2F215E" w14:paraId="4F82D920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AA2FD2" w14:textId="77777777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9B85B8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E9946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B0AE43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проектировать и применять индивидуализированные, </w:t>
            </w:r>
            <w:proofErr w:type="spellStart"/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деятельностно</w:t>
            </w:r>
            <w:proofErr w:type="spellEnd"/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3037CF0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14:paraId="1F2DA217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14:paraId="53BA30B2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14:paraId="5BC294DE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A73237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D36B6E2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2F215E" w14:paraId="5C654370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F7FFB" w14:textId="77777777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F61854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C428C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EF052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C6940B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2C09484C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6A750E7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ПК-31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38F149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206EF2C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43A65479" w14:textId="77777777" w:rsidR="009C5D4E" w:rsidRPr="009C5D4E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C5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C5D4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264044" w14:paraId="723143E8" w14:textId="77777777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14:paraId="25C40949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1D7617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34B72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DD6550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264044" w14:paraId="29933903" w14:textId="77777777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70648378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ABF55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6034FF" w14:textId="77777777" w:rsidR="009C5D4E" w:rsidRPr="00264044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034AD38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040504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28F27C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14:paraId="7BDAD97B" w14:textId="77777777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87C363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6447C4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C2882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F9E10C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243E61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D98CF8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264044" w14:paraId="1306379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D87DC2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 Теоретические основы организации педагогического общения</w:t>
            </w:r>
          </w:p>
        </w:tc>
      </w:tr>
      <w:tr w:rsidR="009C5D4E" w:rsidRPr="00264044" w14:paraId="1E416D1B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1D9C90" w14:textId="77777777" w:rsidR="009C5D4E" w:rsidRPr="00264044" w:rsidRDefault="009C5D4E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Понятие, структура и содержание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F7CD7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A55E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AFC97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D852C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A04F0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3BEB24B9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AAD16" w14:textId="77777777" w:rsidR="009C5D4E" w:rsidRPr="00264044" w:rsidRDefault="009C5D4E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</w:t>
            </w:r>
            <w:r w:rsidR="000D67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Типы взаимодействия в процессе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5D368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523CF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C0E36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E0ACE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93F897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D676D" w:rsidRPr="00264044" w14:paraId="56DB86B0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CB0617" w14:textId="77777777" w:rsidR="000D676D" w:rsidRPr="00264044" w:rsidRDefault="000D676D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Психологические барьеры и трудности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F24874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EAD3C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36F22E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E94320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A8C8E71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C5D4E" w:rsidRPr="00264044" w14:paraId="56A095F0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067DF7" w14:textId="77777777" w:rsidR="009C5D4E" w:rsidRPr="00264044" w:rsidRDefault="000D676D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1.4</w:t>
            </w:r>
            <w:r w:rsidR="009C5D4E"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Значение обратной связи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C53B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55249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02FDC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19B54D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89AF6E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63207" w:rsidRPr="00264044" w14:paraId="4F2ACFEC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4537E3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Специфические особенности педагогического общения</w:t>
            </w:r>
          </w:p>
        </w:tc>
      </w:tr>
      <w:tr w:rsidR="009C5D4E" w:rsidRPr="00264044" w14:paraId="3FBA53B7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A9925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Индивидуальный стиль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8BB22A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08E794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C627AB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7CA79E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B7304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C5D4E" w:rsidRPr="00264044" w14:paraId="425874BD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90DEB6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Межличностное педагогическое общение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BCC9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D12013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95B4E7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B33C5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42CFDA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47CEB219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FD9E5A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Педагогичсекий конфликт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5BD3F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69E38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879993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4FB70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6D93D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619BF129" w14:textId="77777777" w:rsidTr="0020065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2638F5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5EBC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8DB1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80CDB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F6A6A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F73D9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75C32BFB" w14:textId="77777777" w:rsidR="009C5D4E" w:rsidRPr="009C5D4E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FC0C947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14:paraId="56C0883E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0662AD45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4D84861" w14:textId="77777777" w:rsidR="009C5D4E" w:rsidRPr="009C5D4E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38D3526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F563D5" w:rsidRPr="009E4657" w14:paraId="77901BC9" w14:textId="77777777" w:rsidTr="0020065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9A8DC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5142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8E74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6A1810" w14:textId="77777777" w:rsidR="00F563D5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B7F382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563D5" w:rsidRPr="009E4657" w14:paraId="7E05972D" w14:textId="77777777" w:rsidTr="0020065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7622B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72DC9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AB00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9B25B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ACA32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DBAC7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563D5" w:rsidRPr="009E4657" w14:paraId="1394E477" w14:textId="77777777" w:rsidTr="0020065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B6756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6C438C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5E0849" w14:textId="77777777" w:rsidR="00F563D5" w:rsidRPr="007658AA" w:rsidRDefault="00F563D5" w:rsidP="0020065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FAE9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AFBAEA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7D39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833F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A7CF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3B1A026D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1B5C7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35CF8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860E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C6517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4003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540EB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54825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8E751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9B33DDB" w14:textId="77777777" w:rsidTr="0020065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BF37A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58B657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AEA99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4352B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E81F67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F876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8DA3C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67377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75CCFD61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09DA9F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CEC12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B2DBE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482E3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3CB1BFD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FBFE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34143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FF1C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148B3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52A1E07" w14:textId="77777777" w:rsidTr="0020065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DD416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C0D4C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BD4C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482F3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5937F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FAE3EA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B00A4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B8FAC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1282F13" w14:textId="77777777" w:rsid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7AF947F" w14:textId="77777777" w:rsidR="009878FB" w:rsidRDefault="009878F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B26F4D8" w14:textId="77777777" w:rsidR="009C5D4E" w:rsidRP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F563D5" w:rsidRPr="00DD2AD8" w14:paraId="45FBE33E" w14:textId="77777777" w:rsidTr="0020065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06459AF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C129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ED65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662981B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8E89A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563D5" w:rsidRPr="00DD2AD8" w14:paraId="09BD0F30" w14:textId="77777777" w:rsidTr="0020065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1361BD6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62B923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730BD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CC8DE3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CE9812" w14:textId="77777777" w:rsidR="00F563D5" w:rsidRPr="008B79C9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563D5" w:rsidRPr="00DD2AD8" w14:paraId="3F4CBA2E" w14:textId="77777777" w:rsidTr="0020065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8ECD45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EC59BF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696288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0ECE7E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705A7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563D5" w:rsidRPr="00DD2AD8" w14:paraId="1F5A936C" w14:textId="77777777" w:rsidTr="0020065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9D64D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9E0584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1A27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930DE5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3F7D55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563D5" w:rsidRPr="00DD2AD8" w14:paraId="79020ED8" w14:textId="77777777" w:rsidTr="0020065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8B125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C6045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36EEB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1249EF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4D6010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563D5" w:rsidRPr="00DD2AD8" w14:paraId="0ABE829D" w14:textId="77777777" w:rsidTr="0020065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67F41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307325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3AE7F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11A96B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A8F964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563D5" w:rsidRPr="00DD2AD8" w14:paraId="4A7A912E" w14:textId="77777777" w:rsidTr="0020065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F65D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FA7C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5953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BA27DD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07D23C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F563D5" w:rsidRPr="00DD2AD8" w14:paraId="6FA983B4" w14:textId="77777777" w:rsidTr="0020065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6CBCBC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6463FC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2A201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DF1275A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A980F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F563D5" w:rsidRPr="00DD2AD8" w14:paraId="43F17F3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07BD8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3FE348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B8818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8F02F3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A2912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F563D5" w:rsidRPr="00DD2AD8" w14:paraId="114D3DA1" w14:textId="77777777" w:rsidTr="0020065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3FBCD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EB1873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A983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AEBDA0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858B97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F563D5" w:rsidRPr="00DD2AD8" w14:paraId="7119C996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24F43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9F3CD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E3DC2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3A06D2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05FD8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563D5" w:rsidRPr="00DD2AD8" w14:paraId="2DE33F9D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71870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C11E96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75AB78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159EAB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57B2FC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563D5" w:rsidRPr="00DD2AD8" w14:paraId="6419E48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6C290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AA1913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BC8850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C1B811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C62AC2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563D5" w:rsidRPr="00DD2AD8" w14:paraId="1B72F295" w14:textId="77777777" w:rsidTr="0020065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5F54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C9D5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644DA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0A45B1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8C9D0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3B4902DB" w14:textId="77777777" w:rsidR="009C5D4E" w:rsidRPr="009C5D4E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5716567" w14:textId="77777777" w:rsidR="009E2B4D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E2B4D">
        <w:rPr>
          <w:rFonts w:ascii="Times New Roman" w:hAnsi="Times New Roman"/>
          <w:sz w:val="24"/>
          <w:szCs w:val="24"/>
        </w:rPr>
        <w:t xml:space="preserve">Бороздина, Г.В. Психология общения: Учебник и практикум для СПО / Г.В. Бороздина, Н.А. </w:t>
      </w:r>
      <w:proofErr w:type="spellStart"/>
      <w:r w:rsidRPr="009E2B4D">
        <w:rPr>
          <w:rFonts w:ascii="Times New Roman" w:hAnsi="Times New Roman"/>
          <w:sz w:val="24"/>
          <w:szCs w:val="24"/>
        </w:rPr>
        <w:t>Кормнова</w:t>
      </w:r>
      <w:proofErr w:type="spellEnd"/>
      <w:r w:rsidRPr="009E2B4D">
        <w:rPr>
          <w:rFonts w:ascii="Times New Roman" w:hAnsi="Times New Roman"/>
          <w:sz w:val="24"/>
          <w:szCs w:val="24"/>
        </w:rPr>
        <w:t xml:space="preserve">. - Люберцы: </w:t>
      </w:r>
      <w:proofErr w:type="spellStart"/>
      <w:r w:rsidRPr="009E2B4D">
        <w:rPr>
          <w:rFonts w:ascii="Times New Roman" w:hAnsi="Times New Roman"/>
          <w:sz w:val="24"/>
          <w:szCs w:val="24"/>
        </w:rPr>
        <w:t>Юрайт</w:t>
      </w:r>
      <w:proofErr w:type="spellEnd"/>
      <w:r w:rsidRPr="009E2B4D">
        <w:rPr>
          <w:rFonts w:ascii="Times New Roman" w:hAnsi="Times New Roman"/>
          <w:sz w:val="24"/>
          <w:szCs w:val="24"/>
        </w:rPr>
        <w:t xml:space="preserve">, 2016. </w:t>
      </w:r>
    </w:p>
    <w:p w14:paraId="5FF33995" w14:textId="77777777" w:rsidR="009E2B4D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E2B4D">
        <w:rPr>
          <w:rFonts w:ascii="Times New Roman" w:hAnsi="Times New Roman"/>
          <w:sz w:val="24"/>
          <w:szCs w:val="24"/>
        </w:rPr>
        <w:t xml:space="preserve">2. Ильин Е.П. Психология общения и межличностных отношений. – СПб.: «Питер Пресс», 2015 </w:t>
      </w:r>
    </w:p>
    <w:p w14:paraId="5C7BFFC4" w14:textId="77777777" w:rsidR="009E2B4D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E2B4D">
        <w:rPr>
          <w:rFonts w:ascii="Times New Roman" w:hAnsi="Times New Roman"/>
          <w:sz w:val="24"/>
          <w:szCs w:val="24"/>
        </w:rPr>
        <w:t>3. Лобанов А.А. Основы профессионально-педагогического общения. – М.: «Академия», 2014</w:t>
      </w:r>
    </w:p>
    <w:p w14:paraId="77A2F875" w14:textId="77777777" w:rsidR="009C5D4E" w:rsidRPr="009E2B4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363AE67C" w14:textId="77777777" w:rsidR="009E2B4D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E2B4D">
        <w:rPr>
          <w:rFonts w:ascii="Times New Roman" w:hAnsi="Times New Roman"/>
          <w:sz w:val="24"/>
          <w:szCs w:val="24"/>
        </w:rPr>
        <w:t>1. Афанасьева Е.А. Психология общения. Часть 1 [Электронный ресурс]: учебное пособие по курсу «Психология делового общения» / Афанасьева Е.А.— Электрон. текстовые данные. — Саратов: Вузовское образование, 2014. — 106 c.— Режим доступа: http://www.iprbookshop.ru/19277. —</w:t>
      </w:r>
      <w:r>
        <w:rPr>
          <w:rFonts w:ascii="Times New Roman" w:hAnsi="Times New Roman"/>
          <w:sz w:val="24"/>
          <w:szCs w:val="24"/>
        </w:rPr>
        <w:t xml:space="preserve"> ЭБС «</w:t>
      </w:r>
      <w:proofErr w:type="spellStart"/>
      <w:r>
        <w:rPr>
          <w:rFonts w:ascii="Times New Roman" w:hAnsi="Times New Roman"/>
          <w:sz w:val="24"/>
          <w:szCs w:val="24"/>
        </w:rPr>
        <w:t>IPRbooks</w:t>
      </w:r>
      <w:proofErr w:type="spellEnd"/>
      <w:r>
        <w:rPr>
          <w:rFonts w:ascii="Times New Roman" w:hAnsi="Times New Roman"/>
          <w:sz w:val="24"/>
          <w:szCs w:val="24"/>
        </w:rPr>
        <w:t>»</w:t>
      </w:r>
      <w:r w:rsidRPr="009E2B4D">
        <w:rPr>
          <w:rFonts w:ascii="Times New Roman" w:hAnsi="Times New Roman"/>
          <w:sz w:val="24"/>
          <w:szCs w:val="24"/>
        </w:rPr>
        <w:t xml:space="preserve">. </w:t>
      </w:r>
    </w:p>
    <w:p w14:paraId="5A541362" w14:textId="77777777" w:rsidR="009E2B4D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E2B4D">
        <w:rPr>
          <w:rFonts w:ascii="Times New Roman" w:hAnsi="Times New Roman"/>
          <w:sz w:val="24"/>
          <w:szCs w:val="24"/>
        </w:rPr>
        <w:t>2. Афанасьева Е.А. Психология общения. Часть 2 [Электронный ресурс]: учебное пособие по курсу «Психология делового общения» / Афанасьева Е.А.— Электрон. текстовые данные. — Саратов: Вузовское образование, 2014. — 126 c.— Режим доступа: http://www.iprbookshop.ru/19278. —</w:t>
      </w:r>
      <w:r>
        <w:rPr>
          <w:rFonts w:ascii="Times New Roman" w:hAnsi="Times New Roman"/>
          <w:sz w:val="24"/>
          <w:szCs w:val="24"/>
        </w:rPr>
        <w:t xml:space="preserve"> ЭБС «</w:t>
      </w:r>
      <w:proofErr w:type="spellStart"/>
      <w:r>
        <w:rPr>
          <w:rFonts w:ascii="Times New Roman" w:hAnsi="Times New Roman"/>
          <w:sz w:val="24"/>
          <w:szCs w:val="24"/>
        </w:rPr>
        <w:t>IPRbooks</w:t>
      </w:r>
      <w:proofErr w:type="spellEnd"/>
      <w:r>
        <w:rPr>
          <w:rFonts w:ascii="Times New Roman" w:hAnsi="Times New Roman"/>
          <w:sz w:val="24"/>
          <w:szCs w:val="24"/>
        </w:rPr>
        <w:t>»</w:t>
      </w:r>
      <w:r w:rsidRPr="009E2B4D">
        <w:rPr>
          <w:rFonts w:ascii="Times New Roman" w:hAnsi="Times New Roman"/>
          <w:sz w:val="24"/>
          <w:szCs w:val="24"/>
        </w:rPr>
        <w:t xml:space="preserve">. </w:t>
      </w:r>
    </w:p>
    <w:p w14:paraId="7A27CC5E" w14:textId="77777777" w:rsidR="009C5D4E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9E2B4D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9E2B4D">
        <w:rPr>
          <w:rFonts w:ascii="Times New Roman" w:hAnsi="Times New Roman"/>
          <w:sz w:val="24"/>
          <w:szCs w:val="24"/>
        </w:rPr>
        <w:t>Лопушнян</w:t>
      </w:r>
      <w:proofErr w:type="spellEnd"/>
      <w:r w:rsidRPr="009E2B4D">
        <w:rPr>
          <w:rFonts w:ascii="Times New Roman" w:hAnsi="Times New Roman"/>
          <w:sz w:val="24"/>
          <w:szCs w:val="24"/>
        </w:rPr>
        <w:t xml:space="preserve"> Г.А. Влияние толерантности на педагогическое общение [Электронный ресурс]: методическое пособие для учителей/ </w:t>
      </w:r>
      <w:proofErr w:type="spellStart"/>
      <w:r w:rsidRPr="009E2B4D">
        <w:rPr>
          <w:rFonts w:ascii="Times New Roman" w:hAnsi="Times New Roman"/>
          <w:sz w:val="24"/>
          <w:szCs w:val="24"/>
        </w:rPr>
        <w:t>Лопушнян</w:t>
      </w:r>
      <w:proofErr w:type="spellEnd"/>
      <w:r w:rsidRPr="009E2B4D">
        <w:rPr>
          <w:rFonts w:ascii="Times New Roman" w:hAnsi="Times New Roman"/>
          <w:sz w:val="24"/>
          <w:szCs w:val="24"/>
        </w:rPr>
        <w:t xml:space="preserve"> Г.А.— Электрон. текстовые данные. — Калининград: Балтийский федеральный университет им. </w:t>
      </w:r>
      <w:proofErr w:type="spellStart"/>
      <w:r w:rsidRPr="009E2B4D">
        <w:rPr>
          <w:rFonts w:ascii="Times New Roman" w:hAnsi="Times New Roman"/>
          <w:sz w:val="24"/>
          <w:szCs w:val="24"/>
        </w:rPr>
        <w:t>Иммануила</w:t>
      </w:r>
      <w:proofErr w:type="spellEnd"/>
      <w:r w:rsidRPr="009E2B4D">
        <w:rPr>
          <w:rFonts w:ascii="Times New Roman" w:hAnsi="Times New Roman"/>
          <w:sz w:val="24"/>
          <w:szCs w:val="24"/>
        </w:rPr>
        <w:t xml:space="preserve"> Канта, 2008. — 83 c.— Режим доступа: http://www.iprbookshop.ru/23831. —</w:t>
      </w:r>
      <w:r>
        <w:rPr>
          <w:rFonts w:ascii="Times New Roman" w:hAnsi="Times New Roman"/>
          <w:sz w:val="24"/>
          <w:szCs w:val="24"/>
        </w:rPr>
        <w:t xml:space="preserve"> ЭБС «</w:t>
      </w:r>
      <w:proofErr w:type="spellStart"/>
      <w:r>
        <w:rPr>
          <w:rFonts w:ascii="Times New Roman" w:hAnsi="Times New Roman"/>
          <w:sz w:val="24"/>
          <w:szCs w:val="24"/>
        </w:rPr>
        <w:t>IPRbooks</w:t>
      </w:r>
      <w:proofErr w:type="spellEnd"/>
      <w:r>
        <w:rPr>
          <w:rFonts w:ascii="Times New Roman" w:hAnsi="Times New Roman"/>
          <w:sz w:val="24"/>
          <w:szCs w:val="24"/>
        </w:rPr>
        <w:t>».</w:t>
      </w:r>
    </w:p>
    <w:p w14:paraId="32842F1D" w14:textId="77777777" w:rsidR="0026413B" w:rsidRPr="00F563D5" w:rsidRDefault="0026413B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</w:p>
    <w:p w14:paraId="5577F4EF" w14:textId="77777777" w:rsidR="009C5D4E" w:rsidRPr="009E2B4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11CDE5E" w14:textId="77777777" w:rsidR="00FA0FCA" w:rsidRDefault="00FA0FCA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705C500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A0F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AEB4408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 xml:space="preserve">1. Деятельность преподавателя вуза в условиях модернизации образования. Вестник </w:t>
      </w:r>
      <w:proofErr w:type="spellStart"/>
      <w:r w:rsidRPr="00FA0FCA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A0FCA">
        <w:rPr>
          <w:rFonts w:ascii="Times New Roman" w:hAnsi="Times New Roman"/>
          <w:sz w:val="24"/>
          <w:szCs w:val="24"/>
        </w:rPr>
        <w:t xml:space="preserve"> университета. – 2013. – № 1. – URL: http://www.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mininuniver</w:t>
      </w:r>
      <w:proofErr w:type="spellEnd"/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ru</w:t>
      </w:r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mediafiles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u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files</w:t>
      </w:r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Nauch</w:t>
      </w:r>
      <w:proofErr w:type="spellEnd"/>
      <w:r w:rsidRPr="00FA0FCA">
        <w:rPr>
          <w:rFonts w:ascii="Times New Roman" w:hAnsi="Times New Roman"/>
          <w:sz w:val="24"/>
          <w:szCs w:val="24"/>
        </w:rPr>
        <w:t>_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deyat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Vestnik</w:t>
      </w:r>
      <w:proofErr w:type="spellEnd"/>
      <w:r w:rsidRPr="00FA0FCA">
        <w:rPr>
          <w:rFonts w:ascii="Times New Roman" w:hAnsi="Times New Roman"/>
          <w:sz w:val="24"/>
          <w:szCs w:val="24"/>
        </w:rPr>
        <w:t>/2013-06%202/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Koldina</w:t>
      </w:r>
      <w:proofErr w:type="spellEnd"/>
      <w:r w:rsidRPr="00FA0FCA">
        <w:rPr>
          <w:rFonts w:ascii="Times New Roman" w:hAnsi="Times New Roman"/>
          <w:sz w:val="24"/>
          <w:szCs w:val="24"/>
        </w:rPr>
        <w:t>_</w:t>
      </w:r>
      <w:r w:rsidRPr="00FA0FCA">
        <w:rPr>
          <w:rFonts w:ascii="Times New Roman" w:hAnsi="Times New Roman"/>
          <w:sz w:val="24"/>
          <w:szCs w:val="24"/>
          <w:lang w:val="en-US"/>
        </w:rPr>
        <w:t>M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I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pdf</w:t>
      </w:r>
      <w:r w:rsidRPr="00FA0FCA">
        <w:rPr>
          <w:rFonts w:ascii="Times New Roman" w:hAnsi="Times New Roman"/>
          <w:sz w:val="24"/>
          <w:szCs w:val="24"/>
        </w:rPr>
        <w:t>.</w:t>
      </w:r>
    </w:p>
    <w:p w14:paraId="7679480F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FA0FCA">
        <w:rPr>
          <w:rFonts w:ascii="Times New Roman" w:hAnsi="Times New Roman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14:paraId="4F684C4A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14:paraId="6A2BC585" w14:textId="77777777" w:rsidR="009C5D4E" w:rsidRPr="009C5D4E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93EF0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9C5D4E" w:rsidRPr="009C5D4E" w:rsidRDefault="009C5D4E" w:rsidP="0026413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9A616B1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43B33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FF5AC7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14:paraId="4E98F698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14:paraId="09598E04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E61AD5B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браузеры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9C5D4E">
        <w:rPr>
          <w:rFonts w:ascii="Times New Roman" w:hAnsi="Times New Roman"/>
          <w:bCs/>
          <w:sz w:val="24"/>
          <w:szCs w:val="24"/>
        </w:rPr>
        <w:t xml:space="preserve">, 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9C5D4E">
        <w:rPr>
          <w:rFonts w:ascii="Times New Roman" w:hAnsi="Times New Roman"/>
          <w:bCs/>
          <w:sz w:val="24"/>
          <w:szCs w:val="24"/>
        </w:rPr>
        <w:t xml:space="preserve">  или др.; поисковые систем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Yandex и др.; технология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или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9C5D4E">
        <w:rPr>
          <w:rFonts w:ascii="Times New Roman" w:hAnsi="Times New Roman"/>
          <w:bCs/>
          <w:sz w:val="24"/>
          <w:szCs w:val="24"/>
        </w:rPr>
        <w:t>.</w:t>
      </w:r>
    </w:p>
    <w:p w14:paraId="4512B332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Справочные системы:</w:t>
      </w:r>
    </w:p>
    <w:p w14:paraId="65AB99F8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proofErr w:type="spellStart"/>
      <w:r w:rsidRPr="009C5D4E">
        <w:rPr>
          <w:rFonts w:ascii="Times New Roman" w:hAnsi="Times New Roman"/>
          <w:sz w:val="24"/>
          <w:szCs w:val="24"/>
          <w:lang w:val="x-none"/>
        </w:rPr>
        <w:t>Teachers</w:t>
      </w:r>
      <w:proofErr w:type="spellEnd"/>
      <w:r w:rsidRPr="009C5D4E">
        <w:rPr>
          <w:rFonts w:ascii="Times New Roman" w:hAnsi="Times New Roman"/>
          <w:sz w:val="24"/>
          <w:szCs w:val="24"/>
          <w:lang w:val="x-none"/>
        </w:rPr>
        <w:t xml:space="preserve">’ </w:t>
      </w:r>
      <w:proofErr w:type="spellStart"/>
      <w:r w:rsidRPr="009C5D4E">
        <w:rPr>
          <w:rFonts w:ascii="Times New Roman" w:hAnsi="Times New Roman"/>
          <w:sz w:val="24"/>
          <w:szCs w:val="24"/>
          <w:lang w:val="x-none"/>
        </w:rPr>
        <w:t>club</w:t>
      </w:r>
      <w:proofErr w:type="spellEnd"/>
      <w:r w:rsidRPr="009C5D4E">
        <w:rPr>
          <w:rFonts w:ascii="Times New Roman" w:hAnsi="Times New Roman"/>
          <w:sz w:val="24"/>
          <w:szCs w:val="24"/>
          <w:lang w:val="x-none"/>
        </w:rPr>
        <w:t xml:space="preserve">: Оксфорд </w:t>
      </w:r>
      <w:proofErr w:type="spellStart"/>
      <w:r w:rsidRPr="009C5D4E">
        <w:rPr>
          <w:rFonts w:ascii="Times New Roman" w:hAnsi="Times New Roman"/>
          <w:sz w:val="24"/>
          <w:szCs w:val="24"/>
          <w:lang w:val="x-none"/>
        </w:rPr>
        <w:t>Юниверсити</w:t>
      </w:r>
      <w:proofErr w:type="spellEnd"/>
      <w:r w:rsidRPr="009C5D4E">
        <w:rPr>
          <w:rFonts w:ascii="Times New Roman" w:hAnsi="Times New Roman"/>
          <w:sz w:val="24"/>
          <w:szCs w:val="24"/>
          <w:lang w:val="x-none"/>
        </w:rPr>
        <w:t xml:space="preserve"> Пресс. Режим доступа: </w:t>
      </w:r>
      <w:hyperlink r:id="rId14" w:history="1">
        <w:r w:rsidRPr="009C5D4E">
          <w:rPr>
            <w:rFonts w:ascii="Times New Roman" w:hAnsi="Times New Roman"/>
            <w:color w:val="0000FF"/>
            <w:sz w:val="24"/>
            <w:szCs w:val="24"/>
            <w:u w:val="single"/>
            <w:lang w:val="x-none"/>
          </w:rPr>
          <w:t>http://elt.oup.com/teachersclub/?cc=ru&amp;selLanguage=ru&amp;mode=hub</w:t>
        </w:r>
      </w:hyperlink>
    </w:p>
    <w:p w14:paraId="15427A08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www.biblioclub.ru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ЭБС «Университетская библиотека онлайн»</w:t>
      </w:r>
    </w:p>
    <w:p w14:paraId="42A1B5A1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www.elibrary.ru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Научная электронная библиотека</w:t>
      </w:r>
    </w:p>
    <w:p w14:paraId="2CC29AEA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www.ebiblioteka.ru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Универсальные базы данных изданий </w:t>
      </w:r>
    </w:p>
    <w:p w14:paraId="0D61621E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http://window.edu.ru/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Единое окно доступа к образовательным ресурсам</w:t>
      </w:r>
    </w:p>
    <w:p w14:paraId="7632DBFF" w14:textId="77777777" w:rsidR="007C172C" w:rsidRPr="00F563D5" w:rsidRDefault="009C5D4E" w:rsidP="00F563D5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  <w:sectPr w:rsidR="007C172C" w:rsidRPr="00F563D5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http:/</w:t>
      </w:r>
      <w:r w:rsidR="00F563D5">
        <w:rPr>
          <w:rFonts w:ascii="Times New Roman" w:hAnsi="Times New Roman"/>
          <w:bCs/>
          <w:sz w:val="24"/>
          <w:szCs w:val="24"/>
          <w:lang w:val="x-none"/>
        </w:rPr>
        <w:t>/wiki.mininuniver.ru</w:t>
      </w:r>
      <w:r w:rsidR="00F563D5">
        <w:rPr>
          <w:rFonts w:ascii="Times New Roman" w:hAnsi="Times New Roman"/>
          <w:bCs/>
          <w:sz w:val="24"/>
          <w:szCs w:val="24"/>
          <w:lang w:val="x-none"/>
        </w:rPr>
        <w:tab/>
        <w:t xml:space="preserve">  Вики НГП</w:t>
      </w:r>
    </w:p>
    <w:p w14:paraId="5A7DB420" w14:textId="77777777" w:rsidR="00862FFB" w:rsidRDefault="00862FFB" w:rsidP="00862FF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14:paraId="7724AE4E" w14:textId="77777777" w:rsidR="00862FFB" w:rsidRDefault="00862FFB" w:rsidP="00862FFB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862FFB" w:rsidRDefault="00862FFB" w:rsidP="00862FFB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650259BC" w14:textId="77777777" w:rsidR="00862FFB" w:rsidRDefault="00862FFB" w:rsidP="00862FFB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862FFB" w:rsidRDefault="00862FFB" w:rsidP="00862FFB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862FFB" w:rsidRDefault="00C56017" w:rsidP="00862FFB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62FFB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62FFB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62FFB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654A1C7B" w14:textId="77777777" w:rsidR="00862FFB" w:rsidRDefault="00C56017" w:rsidP="00862FFB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62FFB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62FFB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862FFB" w:rsidRDefault="00C56017" w:rsidP="00862FFB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62FFB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62FFB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62FFB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862FFB" w:rsidRDefault="00C56017" w:rsidP="00862FFB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62FFB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62FFB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862FFB" w:rsidRDefault="00862FFB" w:rsidP="00862FFB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3B4B52B0" w14:textId="77777777" w:rsidR="00862FFB" w:rsidRDefault="00862FFB" w:rsidP="00862FFB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</w:p>
    <w:p w14:paraId="6A8F822E" w14:textId="77777777" w:rsidR="001F0CF6" w:rsidRDefault="001F0CF6" w:rsidP="00F563D5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423E66" w14:textId="77777777" w:rsidR="00C56017" w:rsidRDefault="00C56017" w:rsidP="00CA7167">
      <w:pPr>
        <w:spacing w:after="0" w:line="240" w:lineRule="auto"/>
      </w:pPr>
      <w:r>
        <w:separator/>
      </w:r>
    </w:p>
  </w:endnote>
  <w:endnote w:type="continuationSeparator" w:id="0">
    <w:p w14:paraId="27DD239F" w14:textId="77777777" w:rsidR="00C56017" w:rsidRDefault="00C5601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14:paraId="62E87616" w14:textId="2F268467" w:rsidR="00311859" w:rsidRDefault="00311859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D1666E">
          <w:rPr>
            <w:rFonts w:ascii="Times New Roman" w:hAnsi="Times New Roman"/>
            <w:noProof/>
          </w:rPr>
          <w:t>41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14:paraId="278AFD40" w14:textId="77777777" w:rsidR="00311859" w:rsidRDefault="0031185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C120685" w14:textId="77777777" w:rsidR="00C56017" w:rsidRDefault="00C56017" w:rsidP="00CA7167">
      <w:pPr>
        <w:spacing w:after="0" w:line="240" w:lineRule="auto"/>
      </w:pPr>
      <w:r>
        <w:separator/>
      </w:r>
    </w:p>
  </w:footnote>
  <w:footnote w:type="continuationSeparator" w:id="0">
    <w:p w14:paraId="212A08CA" w14:textId="77777777" w:rsidR="00C56017" w:rsidRDefault="00C5601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3010CC"/>
    <w:multiLevelType w:val="hybridMultilevel"/>
    <w:tmpl w:val="1E1EA660"/>
    <w:lvl w:ilvl="0" w:tplc="E4D68A1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9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4DE4E8B"/>
    <w:multiLevelType w:val="hybridMultilevel"/>
    <w:tmpl w:val="50EE37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0"/>
  </w:num>
  <w:num w:numId="3">
    <w:abstractNumId w:val="35"/>
  </w:num>
  <w:num w:numId="4">
    <w:abstractNumId w:val="12"/>
  </w:num>
  <w:num w:numId="5">
    <w:abstractNumId w:val="14"/>
  </w:num>
  <w:num w:numId="6">
    <w:abstractNumId w:val="34"/>
  </w:num>
  <w:num w:numId="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8"/>
  </w:num>
  <w:num w:numId="9">
    <w:abstractNumId w:val="22"/>
  </w:num>
  <w:num w:numId="10">
    <w:abstractNumId w:val="8"/>
  </w:num>
  <w:num w:numId="11">
    <w:abstractNumId w:val="31"/>
  </w:num>
  <w:num w:numId="12">
    <w:abstractNumId w:val="16"/>
  </w:num>
  <w:num w:numId="13">
    <w:abstractNumId w:val="26"/>
  </w:num>
  <w:num w:numId="14">
    <w:abstractNumId w:val="32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6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5"/>
  </w:num>
  <w:num w:numId="23">
    <w:abstractNumId w:val="33"/>
  </w:num>
  <w:num w:numId="24">
    <w:abstractNumId w:val="17"/>
  </w:num>
  <w:num w:numId="25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6"/>
  </w:num>
  <w:num w:numId="27">
    <w:abstractNumId w:val="7"/>
  </w:num>
  <w:num w:numId="28">
    <w:abstractNumId w:val="29"/>
  </w:num>
  <w:num w:numId="29">
    <w:abstractNumId w:val="24"/>
  </w:num>
  <w:num w:numId="30">
    <w:abstractNumId w:val="13"/>
  </w:num>
  <w:num w:numId="31">
    <w:abstractNumId w:val="2"/>
  </w:num>
  <w:num w:numId="32">
    <w:abstractNumId w:val="20"/>
  </w:num>
  <w:num w:numId="33">
    <w:abstractNumId w:val="19"/>
  </w:num>
  <w:num w:numId="34">
    <w:abstractNumId w:val="18"/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"/>
  </w:num>
  <w:num w:numId="37">
    <w:abstractNumId w:val="0"/>
  </w:num>
  <w:num w:numId="38">
    <w:abstractNumId w:val="9"/>
  </w:num>
  <w:num w:numId="39">
    <w:abstractNumId w:val="27"/>
  </w:num>
  <w:num w:numId="40">
    <w:abstractNumId w:val="5"/>
  </w:num>
  <w:num w:numId="41">
    <w:abstractNumId w:val="21"/>
  </w:num>
  <w:num w:numId="42">
    <w:abstractNumId w:val="37"/>
  </w:num>
  <w:num w:numId="43">
    <w:abstractNumId w:val="3"/>
  </w:num>
  <w:num w:numId="44">
    <w:abstractNumId w:val="23"/>
  </w:num>
  <w:num w:numId="45">
    <w:abstractNumId w:val="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6">
    <w:abstractNumId w:val="2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9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4434"/>
    <w:rsid w:val="00026BE0"/>
    <w:rsid w:val="0002740F"/>
    <w:rsid w:val="00031CA6"/>
    <w:rsid w:val="00036E63"/>
    <w:rsid w:val="00037934"/>
    <w:rsid w:val="00042F1F"/>
    <w:rsid w:val="000448E8"/>
    <w:rsid w:val="00045B66"/>
    <w:rsid w:val="00050CA3"/>
    <w:rsid w:val="000524F7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77D79"/>
    <w:rsid w:val="00081845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1BB4"/>
    <w:rsid w:val="000B7F50"/>
    <w:rsid w:val="000C1E65"/>
    <w:rsid w:val="000C51A0"/>
    <w:rsid w:val="000C5E77"/>
    <w:rsid w:val="000C6BC9"/>
    <w:rsid w:val="000D07FA"/>
    <w:rsid w:val="000D0F3B"/>
    <w:rsid w:val="000D4FD1"/>
    <w:rsid w:val="000D53D7"/>
    <w:rsid w:val="000D676D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03422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4D3D"/>
    <w:rsid w:val="00135AC7"/>
    <w:rsid w:val="001406F7"/>
    <w:rsid w:val="001444E1"/>
    <w:rsid w:val="0014613F"/>
    <w:rsid w:val="00146B8A"/>
    <w:rsid w:val="0014735D"/>
    <w:rsid w:val="00156389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8761F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0654"/>
    <w:rsid w:val="00202B24"/>
    <w:rsid w:val="0020581A"/>
    <w:rsid w:val="002069C9"/>
    <w:rsid w:val="00212A11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2205"/>
    <w:rsid w:val="002559C5"/>
    <w:rsid w:val="002559DF"/>
    <w:rsid w:val="002576C4"/>
    <w:rsid w:val="00263207"/>
    <w:rsid w:val="00264044"/>
    <w:rsid w:val="0026413B"/>
    <w:rsid w:val="00273F76"/>
    <w:rsid w:val="002821AB"/>
    <w:rsid w:val="00283682"/>
    <w:rsid w:val="00283884"/>
    <w:rsid w:val="00286388"/>
    <w:rsid w:val="0029039B"/>
    <w:rsid w:val="00291C18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E6A58"/>
    <w:rsid w:val="002F215E"/>
    <w:rsid w:val="002F31CE"/>
    <w:rsid w:val="002F3731"/>
    <w:rsid w:val="002F3B3B"/>
    <w:rsid w:val="002F4740"/>
    <w:rsid w:val="002F5095"/>
    <w:rsid w:val="002F55E8"/>
    <w:rsid w:val="002F5B01"/>
    <w:rsid w:val="002F7729"/>
    <w:rsid w:val="00305D70"/>
    <w:rsid w:val="00311859"/>
    <w:rsid w:val="00315027"/>
    <w:rsid w:val="00323346"/>
    <w:rsid w:val="00323FE3"/>
    <w:rsid w:val="00324F2D"/>
    <w:rsid w:val="003330BD"/>
    <w:rsid w:val="003334D2"/>
    <w:rsid w:val="003335B7"/>
    <w:rsid w:val="003340AB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4866"/>
    <w:rsid w:val="003851DB"/>
    <w:rsid w:val="00386E3D"/>
    <w:rsid w:val="00387353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C6707"/>
    <w:rsid w:val="003D147E"/>
    <w:rsid w:val="003E37E5"/>
    <w:rsid w:val="003E4AE0"/>
    <w:rsid w:val="003F1335"/>
    <w:rsid w:val="003F2F89"/>
    <w:rsid w:val="003F799E"/>
    <w:rsid w:val="0040507E"/>
    <w:rsid w:val="004123E0"/>
    <w:rsid w:val="0041524A"/>
    <w:rsid w:val="004171C6"/>
    <w:rsid w:val="004221B9"/>
    <w:rsid w:val="00422D9F"/>
    <w:rsid w:val="00425536"/>
    <w:rsid w:val="004346AC"/>
    <w:rsid w:val="00436D89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25BD"/>
    <w:rsid w:val="004C7F65"/>
    <w:rsid w:val="004D1D18"/>
    <w:rsid w:val="004D345B"/>
    <w:rsid w:val="004D5381"/>
    <w:rsid w:val="004D7438"/>
    <w:rsid w:val="004E13F8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27709"/>
    <w:rsid w:val="00552713"/>
    <w:rsid w:val="00552A8D"/>
    <w:rsid w:val="00552EA2"/>
    <w:rsid w:val="00554186"/>
    <w:rsid w:val="005564C3"/>
    <w:rsid w:val="005566D2"/>
    <w:rsid w:val="0056463D"/>
    <w:rsid w:val="005673D0"/>
    <w:rsid w:val="0057548B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3FC4"/>
    <w:rsid w:val="00610186"/>
    <w:rsid w:val="00611F6E"/>
    <w:rsid w:val="006160FB"/>
    <w:rsid w:val="006177E4"/>
    <w:rsid w:val="00627E01"/>
    <w:rsid w:val="00630D95"/>
    <w:rsid w:val="006374C9"/>
    <w:rsid w:val="00660E97"/>
    <w:rsid w:val="006618A3"/>
    <w:rsid w:val="0067000F"/>
    <w:rsid w:val="006719D1"/>
    <w:rsid w:val="006817DD"/>
    <w:rsid w:val="00685856"/>
    <w:rsid w:val="00695872"/>
    <w:rsid w:val="006965CF"/>
    <w:rsid w:val="006967A3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0B29"/>
    <w:rsid w:val="007139A9"/>
    <w:rsid w:val="007153EF"/>
    <w:rsid w:val="00716195"/>
    <w:rsid w:val="00720EB6"/>
    <w:rsid w:val="007243BC"/>
    <w:rsid w:val="0072741B"/>
    <w:rsid w:val="0073200A"/>
    <w:rsid w:val="00732567"/>
    <w:rsid w:val="0073305F"/>
    <w:rsid w:val="00733824"/>
    <w:rsid w:val="00737E4D"/>
    <w:rsid w:val="0074555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A43DB"/>
    <w:rsid w:val="007B04DC"/>
    <w:rsid w:val="007B1F62"/>
    <w:rsid w:val="007B2BEA"/>
    <w:rsid w:val="007B503A"/>
    <w:rsid w:val="007B6CE0"/>
    <w:rsid w:val="007C0436"/>
    <w:rsid w:val="007C172C"/>
    <w:rsid w:val="007C25AB"/>
    <w:rsid w:val="007E56C6"/>
    <w:rsid w:val="007E7AFB"/>
    <w:rsid w:val="007F232D"/>
    <w:rsid w:val="007F5B38"/>
    <w:rsid w:val="007F5CDF"/>
    <w:rsid w:val="00805DCE"/>
    <w:rsid w:val="00806280"/>
    <w:rsid w:val="00807C52"/>
    <w:rsid w:val="00811F29"/>
    <w:rsid w:val="0081407B"/>
    <w:rsid w:val="00823648"/>
    <w:rsid w:val="00826137"/>
    <w:rsid w:val="0083239A"/>
    <w:rsid w:val="00835A5A"/>
    <w:rsid w:val="008409DF"/>
    <w:rsid w:val="008526F0"/>
    <w:rsid w:val="00852B82"/>
    <w:rsid w:val="00852CB9"/>
    <w:rsid w:val="008542F1"/>
    <w:rsid w:val="00855EB5"/>
    <w:rsid w:val="00860C86"/>
    <w:rsid w:val="00862FFB"/>
    <w:rsid w:val="00865CF5"/>
    <w:rsid w:val="008666C3"/>
    <w:rsid w:val="0086709B"/>
    <w:rsid w:val="00867305"/>
    <w:rsid w:val="008710D2"/>
    <w:rsid w:val="00874862"/>
    <w:rsid w:val="00877736"/>
    <w:rsid w:val="00886B78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4282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BB6"/>
    <w:rsid w:val="009B2BEE"/>
    <w:rsid w:val="009B5F1D"/>
    <w:rsid w:val="009B6A5A"/>
    <w:rsid w:val="009C03B4"/>
    <w:rsid w:val="009C32C2"/>
    <w:rsid w:val="009C5D4E"/>
    <w:rsid w:val="009C63E3"/>
    <w:rsid w:val="009C75EE"/>
    <w:rsid w:val="009D0C64"/>
    <w:rsid w:val="009D1D48"/>
    <w:rsid w:val="009D23E9"/>
    <w:rsid w:val="009D25B5"/>
    <w:rsid w:val="009E2B4D"/>
    <w:rsid w:val="009E3BF4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14BF0"/>
    <w:rsid w:val="00A21B91"/>
    <w:rsid w:val="00A22122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2DC5"/>
    <w:rsid w:val="00A65A5A"/>
    <w:rsid w:val="00A6706D"/>
    <w:rsid w:val="00A70389"/>
    <w:rsid w:val="00A769FA"/>
    <w:rsid w:val="00A83061"/>
    <w:rsid w:val="00A842B0"/>
    <w:rsid w:val="00A92822"/>
    <w:rsid w:val="00A97973"/>
    <w:rsid w:val="00AA1CBA"/>
    <w:rsid w:val="00AA25F4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23D6"/>
    <w:rsid w:val="00AC69AF"/>
    <w:rsid w:val="00AC6ACE"/>
    <w:rsid w:val="00AC71C8"/>
    <w:rsid w:val="00AF23EE"/>
    <w:rsid w:val="00AF53BD"/>
    <w:rsid w:val="00AF5E86"/>
    <w:rsid w:val="00AF78EC"/>
    <w:rsid w:val="00B0005B"/>
    <w:rsid w:val="00B03AD4"/>
    <w:rsid w:val="00B045E3"/>
    <w:rsid w:val="00B051C3"/>
    <w:rsid w:val="00B06F44"/>
    <w:rsid w:val="00B17967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67D29"/>
    <w:rsid w:val="00B71789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C7361"/>
    <w:rsid w:val="00BD6F0E"/>
    <w:rsid w:val="00BE0ACF"/>
    <w:rsid w:val="00BE343D"/>
    <w:rsid w:val="00BE47F3"/>
    <w:rsid w:val="00BE55A4"/>
    <w:rsid w:val="00BF20AB"/>
    <w:rsid w:val="00BF7F0E"/>
    <w:rsid w:val="00C0258E"/>
    <w:rsid w:val="00C066A5"/>
    <w:rsid w:val="00C10DAB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44BA"/>
    <w:rsid w:val="00C550EA"/>
    <w:rsid w:val="00C56017"/>
    <w:rsid w:val="00C6063C"/>
    <w:rsid w:val="00C65AEF"/>
    <w:rsid w:val="00C7165E"/>
    <w:rsid w:val="00C71FDB"/>
    <w:rsid w:val="00C77E3D"/>
    <w:rsid w:val="00C821EE"/>
    <w:rsid w:val="00C825D2"/>
    <w:rsid w:val="00C8455F"/>
    <w:rsid w:val="00C86147"/>
    <w:rsid w:val="00C86A25"/>
    <w:rsid w:val="00C91935"/>
    <w:rsid w:val="00C93A32"/>
    <w:rsid w:val="00C93FDE"/>
    <w:rsid w:val="00C96E95"/>
    <w:rsid w:val="00C97173"/>
    <w:rsid w:val="00CA0200"/>
    <w:rsid w:val="00CA1C36"/>
    <w:rsid w:val="00CA42C1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E4FEB"/>
    <w:rsid w:val="00CF39FC"/>
    <w:rsid w:val="00CF752F"/>
    <w:rsid w:val="00D03ACF"/>
    <w:rsid w:val="00D069A0"/>
    <w:rsid w:val="00D12955"/>
    <w:rsid w:val="00D157AC"/>
    <w:rsid w:val="00D1666E"/>
    <w:rsid w:val="00D166F6"/>
    <w:rsid w:val="00D17D5C"/>
    <w:rsid w:val="00D2720C"/>
    <w:rsid w:val="00D30C1A"/>
    <w:rsid w:val="00D315DE"/>
    <w:rsid w:val="00D316CD"/>
    <w:rsid w:val="00D328D2"/>
    <w:rsid w:val="00D44025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8696C"/>
    <w:rsid w:val="00D93EDF"/>
    <w:rsid w:val="00D95CBE"/>
    <w:rsid w:val="00D97F01"/>
    <w:rsid w:val="00DA1AF0"/>
    <w:rsid w:val="00DA23AA"/>
    <w:rsid w:val="00DA4A35"/>
    <w:rsid w:val="00DA4A82"/>
    <w:rsid w:val="00DA7470"/>
    <w:rsid w:val="00DB597C"/>
    <w:rsid w:val="00DB6804"/>
    <w:rsid w:val="00DC3C07"/>
    <w:rsid w:val="00DC72C8"/>
    <w:rsid w:val="00DD2AD8"/>
    <w:rsid w:val="00DD3398"/>
    <w:rsid w:val="00DD5D46"/>
    <w:rsid w:val="00DD7D5C"/>
    <w:rsid w:val="00DE0C70"/>
    <w:rsid w:val="00DE0EDF"/>
    <w:rsid w:val="00DE2271"/>
    <w:rsid w:val="00DE2593"/>
    <w:rsid w:val="00DE4AC3"/>
    <w:rsid w:val="00DE5151"/>
    <w:rsid w:val="00DE6B4A"/>
    <w:rsid w:val="00E01C22"/>
    <w:rsid w:val="00E02A9C"/>
    <w:rsid w:val="00E03EFC"/>
    <w:rsid w:val="00E06916"/>
    <w:rsid w:val="00E112E2"/>
    <w:rsid w:val="00E142AE"/>
    <w:rsid w:val="00E1504E"/>
    <w:rsid w:val="00E209E1"/>
    <w:rsid w:val="00E222AB"/>
    <w:rsid w:val="00E2473F"/>
    <w:rsid w:val="00E248FE"/>
    <w:rsid w:val="00E24E3D"/>
    <w:rsid w:val="00E266C2"/>
    <w:rsid w:val="00E2789B"/>
    <w:rsid w:val="00E322FA"/>
    <w:rsid w:val="00E42E4D"/>
    <w:rsid w:val="00E43156"/>
    <w:rsid w:val="00E43927"/>
    <w:rsid w:val="00E466F8"/>
    <w:rsid w:val="00E4792F"/>
    <w:rsid w:val="00E47F99"/>
    <w:rsid w:val="00E513DA"/>
    <w:rsid w:val="00E52B86"/>
    <w:rsid w:val="00E53CF0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95EFF"/>
    <w:rsid w:val="00EA05DD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257A8"/>
    <w:rsid w:val="00F314E9"/>
    <w:rsid w:val="00F31787"/>
    <w:rsid w:val="00F32FA6"/>
    <w:rsid w:val="00F3497A"/>
    <w:rsid w:val="00F4092A"/>
    <w:rsid w:val="00F42ABA"/>
    <w:rsid w:val="00F4431E"/>
    <w:rsid w:val="00F525D1"/>
    <w:rsid w:val="00F5526F"/>
    <w:rsid w:val="00F563D5"/>
    <w:rsid w:val="00F62A9C"/>
    <w:rsid w:val="00F64DE1"/>
    <w:rsid w:val="00F660A8"/>
    <w:rsid w:val="00F72A20"/>
    <w:rsid w:val="00F74C29"/>
    <w:rsid w:val="00F77C11"/>
    <w:rsid w:val="00F81761"/>
    <w:rsid w:val="00F9181C"/>
    <w:rsid w:val="00F96D82"/>
    <w:rsid w:val="00F976D2"/>
    <w:rsid w:val="00FA0FCA"/>
    <w:rsid w:val="00FA2064"/>
    <w:rsid w:val="00FA7B82"/>
    <w:rsid w:val="00FB0661"/>
    <w:rsid w:val="00FB08FF"/>
    <w:rsid w:val="00FB2D7C"/>
    <w:rsid w:val="00FB4E54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E7BD9"/>
    <w:rsid w:val="00FF31A7"/>
    <w:rsid w:val="00FF4A1D"/>
    <w:rsid w:val="00FF6268"/>
    <w:rsid w:val="00FF7430"/>
    <w:rsid w:val="00FF77EC"/>
    <w:rsid w:val="00FF7E28"/>
    <w:rsid w:val="2B69CE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AA531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A1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basedOn w:val="a0"/>
    <w:uiPriority w:val="22"/>
    <w:qFormat/>
    <w:rsid w:val="0002740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A1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basedOn w:val="a0"/>
    <w:uiPriority w:val="22"/>
    <w:qFormat/>
    <w:rsid w:val="0002740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1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92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73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3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32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2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65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89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0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28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1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1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3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13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088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2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9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1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82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29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0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2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0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5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71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23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0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62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26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anovikov.ru/books/prof_ped.pdf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elt.oup.com/teachersclub/?cc=ru&amp;selLanguage=ru&amp;mode=hub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E3FA43-4C4B-4BC0-8987-E78F6100F0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41</Pages>
  <Words>9897</Words>
  <Characters>56419</Characters>
  <Application>Microsoft Office Word</Application>
  <DocSecurity>0</DocSecurity>
  <Lines>470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66184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Cyplakova, Svetlana</cp:lastModifiedBy>
  <cp:revision>3</cp:revision>
  <cp:lastPrinted>2016-12-23T13:02:00Z</cp:lastPrinted>
  <dcterms:created xsi:type="dcterms:W3CDTF">2019-08-28T17:32:00Z</dcterms:created>
  <dcterms:modified xsi:type="dcterms:W3CDTF">2019-09-26T14:11:00Z</dcterms:modified>
</cp:coreProperties>
</file>